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126E22" w:rsidRPr="00007BD2" w14:paraId="45BF9A04" w14:textId="77777777" w:rsidTr="00276E20">
        <w:tc>
          <w:tcPr>
            <w:tcW w:w="5675" w:type="dxa"/>
          </w:tcPr>
          <w:p w14:paraId="05844C68" w14:textId="77777777" w:rsidR="005945D5" w:rsidRPr="00007BD2" w:rsidRDefault="005945D5" w:rsidP="00276E20">
            <w:pPr>
              <w:ind w:right="-108"/>
              <w:rPr>
                <w:b/>
                <w:szCs w:val="28"/>
              </w:rPr>
            </w:pPr>
            <w:r w:rsidRPr="00007BD2">
              <w:rPr>
                <w:b/>
                <w:szCs w:val="28"/>
              </w:rPr>
              <w:t>CÔNG TY TNHH MTV</w:t>
            </w:r>
          </w:p>
          <w:p w14:paraId="3F73DAEB" w14:textId="77777777" w:rsidR="005945D5" w:rsidRPr="00007BD2" w:rsidRDefault="005945D5" w:rsidP="00276E20">
            <w:pPr>
              <w:rPr>
                <w:b/>
                <w:szCs w:val="28"/>
              </w:rPr>
            </w:pPr>
            <w:r w:rsidRPr="00007BD2">
              <w:rPr>
                <w:b/>
                <w:szCs w:val="28"/>
              </w:rPr>
              <w:t>CAO SU BÌNH PHƯỚC</w:t>
            </w:r>
          </w:p>
          <w:p w14:paraId="5AA2387E" w14:textId="28C83E7A" w:rsidR="005945D5" w:rsidRPr="003002A2" w:rsidRDefault="00A0580B" w:rsidP="00B42FF9">
            <w:pPr>
              <w:rPr>
                <w:b/>
                <w:szCs w:val="28"/>
                <w:lang w:val="vi-VN"/>
              </w:rPr>
            </w:pPr>
            <w:r w:rsidRPr="00007BD2">
              <w:rPr>
                <w:b/>
                <w:szCs w:val="28"/>
              </w:rPr>
              <w:t xml:space="preserve"> </w:t>
            </w:r>
            <w:r w:rsidR="00FC67D7" w:rsidRPr="00007BD2">
              <w:rPr>
                <w:b/>
                <w:szCs w:val="28"/>
              </w:rPr>
              <w:t xml:space="preserve">      </w:t>
            </w:r>
          </w:p>
        </w:tc>
        <w:tc>
          <w:tcPr>
            <w:tcW w:w="7655" w:type="dxa"/>
          </w:tcPr>
          <w:p w14:paraId="1C5E32C9" w14:textId="77777777" w:rsidR="005945D5" w:rsidRPr="00007BD2" w:rsidRDefault="005945D5" w:rsidP="00276E20">
            <w:pPr>
              <w:jc w:val="center"/>
              <w:rPr>
                <w:sz w:val="26"/>
                <w:szCs w:val="26"/>
                <w:lang w:val="vi-VN"/>
              </w:rPr>
            </w:pPr>
            <w:r w:rsidRPr="00007BD2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77777777" w:rsidR="005945D5" w:rsidRPr="00007BD2" w:rsidRDefault="005945D5" w:rsidP="00276E20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007BD2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06D9157B" w:rsidR="005945D5" w:rsidRPr="00007BD2" w:rsidRDefault="005945D5" w:rsidP="00207104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007BD2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9D794" wp14:editId="56AFED7B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10795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41738C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.85pt" to="264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" strokecolor="black [3040]"/>
                  </w:pict>
                </mc:Fallback>
              </mc:AlternateContent>
            </w:r>
            <w:r w:rsidRPr="00007BD2">
              <w:rPr>
                <w:i/>
                <w:szCs w:val="28"/>
              </w:rPr>
              <w:t xml:space="preserve">Đồng Xoài, ngày </w:t>
            </w:r>
            <w:r w:rsidR="00207104" w:rsidRPr="00007BD2">
              <w:rPr>
                <w:i/>
                <w:szCs w:val="28"/>
              </w:rPr>
              <w:t>14</w:t>
            </w:r>
            <w:r w:rsidRPr="00007BD2">
              <w:rPr>
                <w:i/>
                <w:szCs w:val="28"/>
              </w:rPr>
              <w:t xml:space="preserve"> tháng </w:t>
            </w:r>
            <w:r w:rsidR="00113129" w:rsidRPr="00007BD2">
              <w:rPr>
                <w:i/>
                <w:szCs w:val="28"/>
              </w:rPr>
              <w:t>11</w:t>
            </w:r>
            <w:r w:rsidRPr="00007BD2">
              <w:rPr>
                <w:i/>
                <w:szCs w:val="28"/>
              </w:rPr>
              <w:t xml:space="preserve"> năm 2021</w:t>
            </w:r>
          </w:p>
        </w:tc>
      </w:tr>
    </w:tbl>
    <w:p w14:paraId="62847660" w14:textId="77777777" w:rsidR="005945D5" w:rsidRPr="00007BD2" w:rsidRDefault="005945D5" w:rsidP="005945D5">
      <w:pPr>
        <w:rPr>
          <w:sz w:val="16"/>
          <w:szCs w:val="16"/>
        </w:rPr>
      </w:pPr>
    </w:p>
    <w:p w14:paraId="0EBE226F" w14:textId="77777777" w:rsidR="005945D5" w:rsidRPr="00007BD2" w:rsidRDefault="005945D5" w:rsidP="005945D5">
      <w:pPr>
        <w:jc w:val="center"/>
        <w:rPr>
          <w:b/>
          <w:sz w:val="26"/>
          <w:szCs w:val="26"/>
        </w:rPr>
      </w:pPr>
      <w:r w:rsidRPr="00007BD2">
        <w:rPr>
          <w:b/>
          <w:sz w:val="26"/>
          <w:szCs w:val="26"/>
        </w:rPr>
        <w:t>LỊCH LÀM VIỆC</w:t>
      </w:r>
    </w:p>
    <w:p w14:paraId="2F3BC2D5" w14:textId="7D6A567B" w:rsidR="005945D5" w:rsidRPr="00007BD2" w:rsidRDefault="005945D5" w:rsidP="00926056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007BD2">
        <w:rPr>
          <w:b/>
          <w:sz w:val="26"/>
          <w:szCs w:val="26"/>
        </w:rPr>
        <w:t>CỦA LÃNH ĐẠO CÔNG TY TUẦ</w:t>
      </w:r>
      <w:r w:rsidR="00523C48" w:rsidRPr="00007BD2">
        <w:rPr>
          <w:b/>
          <w:sz w:val="26"/>
          <w:szCs w:val="26"/>
        </w:rPr>
        <w:t>N 4</w:t>
      </w:r>
      <w:r w:rsidR="00207104" w:rsidRPr="00007BD2">
        <w:rPr>
          <w:b/>
          <w:sz w:val="26"/>
          <w:szCs w:val="26"/>
        </w:rPr>
        <w:t>6</w:t>
      </w:r>
      <w:r w:rsidR="00003A50" w:rsidRPr="00007BD2">
        <w:rPr>
          <w:b/>
          <w:sz w:val="26"/>
          <w:szCs w:val="26"/>
        </w:rPr>
        <w:t>/</w:t>
      </w:r>
      <w:r w:rsidRPr="00007BD2">
        <w:rPr>
          <w:b/>
          <w:bCs/>
          <w:sz w:val="26"/>
          <w:szCs w:val="26"/>
          <w:lang w:eastAsia="ar-SA"/>
        </w:rPr>
        <w:t xml:space="preserve">2021 </w:t>
      </w:r>
      <w:r w:rsidR="0099578E" w:rsidRPr="00007BD2">
        <w:rPr>
          <w:b/>
          <w:bCs/>
          <w:sz w:val="26"/>
          <w:szCs w:val="26"/>
          <w:lang w:eastAsia="ar-SA"/>
        </w:rPr>
        <w:t>(</w:t>
      </w:r>
      <w:r w:rsidRPr="00007BD2">
        <w:rPr>
          <w:b/>
          <w:bCs/>
          <w:sz w:val="26"/>
          <w:szCs w:val="26"/>
          <w:lang w:eastAsia="ar-SA"/>
        </w:rPr>
        <w:t xml:space="preserve">Từ ngày </w:t>
      </w:r>
      <w:r w:rsidR="00207104" w:rsidRPr="00007BD2">
        <w:rPr>
          <w:b/>
          <w:bCs/>
          <w:sz w:val="26"/>
          <w:szCs w:val="26"/>
          <w:lang w:eastAsia="ar-SA"/>
        </w:rPr>
        <w:t>15</w:t>
      </w:r>
      <w:r w:rsidR="009D5C63" w:rsidRPr="00007BD2">
        <w:rPr>
          <w:b/>
          <w:bCs/>
          <w:sz w:val="26"/>
          <w:szCs w:val="26"/>
          <w:lang w:eastAsia="ar-SA"/>
        </w:rPr>
        <w:t>/11</w:t>
      </w:r>
      <w:r w:rsidRPr="00007BD2">
        <w:rPr>
          <w:b/>
          <w:bCs/>
          <w:sz w:val="26"/>
          <w:szCs w:val="26"/>
          <w:lang w:eastAsia="ar-SA"/>
        </w:rPr>
        <w:t>/2021 đế</w:t>
      </w:r>
      <w:r w:rsidR="000D7C8D" w:rsidRPr="00007BD2">
        <w:rPr>
          <w:b/>
          <w:bCs/>
          <w:sz w:val="26"/>
          <w:szCs w:val="26"/>
          <w:lang w:eastAsia="ar-SA"/>
        </w:rPr>
        <w:t xml:space="preserve">n ngày </w:t>
      </w:r>
      <w:r w:rsidR="00207104" w:rsidRPr="00007BD2">
        <w:rPr>
          <w:b/>
          <w:bCs/>
          <w:sz w:val="26"/>
          <w:szCs w:val="26"/>
          <w:lang w:eastAsia="ar-SA"/>
        </w:rPr>
        <w:t>20</w:t>
      </w:r>
      <w:r w:rsidR="009D5C63" w:rsidRPr="00007BD2">
        <w:rPr>
          <w:b/>
          <w:bCs/>
          <w:sz w:val="26"/>
          <w:szCs w:val="26"/>
          <w:lang w:eastAsia="ar-SA"/>
        </w:rPr>
        <w:t>/11</w:t>
      </w:r>
      <w:r w:rsidR="00003A50" w:rsidRPr="00007BD2">
        <w:rPr>
          <w:b/>
          <w:bCs/>
          <w:sz w:val="26"/>
          <w:szCs w:val="26"/>
          <w:lang w:eastAsia="ar-SA"/>
        </w:rPr>
        <w:t>/2021</w:t>
      </w:r>
      <w:r w:rsidR="0099578E" w:rsidRPr="00007BD2">
        <w:rPr>
          <w:b/>
          <w:bCs/>
          <w:sz w:val="26"/>
          <w:szCs w:val="26"/>
          <w:lang w:eastAsia="ar-SA"/>
        </w:rPr>
        <w:t>)</w:t>
      </w:r>
    </w:p>
    <w:p w14:paraId="22AE3C4C" w14:textId="77777777" w:rsidR="005945D5" w:rsidRPr="00007BD2" w:rsidRDefault="005945D5" w:rsidP="005945D5">
      <w:pPr>
        <w:ind w:right="141"/>
        <w:jc w:val="center"/>
        <w:rPr>
          <w:b/>
          <w:bCs/>
          <w:sz w:val="16"/>
          <w:szCs w:val="16"/>
          <w:lang w:eastAsia="ar-SA"/>
        </w:rPr>
      </w:pPr>
    </w:p>
    <w:tbl>
      <w:tblPr>
        <w:tblStyle w:val="TableGrid"/>
        <w:tblW w:w="154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794"/>
        <w:gridCol w:w="7729"/>
        <w:gridCol w:w="2340"/>
        <w:gridCol w:w="1494"/>
        <w:gridCol w:w="1684"/>
      </w:tblGrid>
      <w:tr w:rsidR="00007BD2" w:rsidRPr="00007BD2" w14:paraId="1C5A4D00" w14:textId="77777777" w:rsidTr="000B7584">
        <w:trPr>
          <w:trHeight w:val="571"/>
          <w:jc w:val="center"/>
        </w:trPr>
        <w:tc>
          <w:tcPr>
            <w:tcW w:w="2158" w:type="dxa"/>
            <w:gridSpan w:val="2"/>
            <w:vAlign w:val="center"/>
          </w:tcPr>
          <w:p w14:paraId="114BFE10" w14:textId="77777777" w:rsidR="00883809" w:rsidRPr="00007BD2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07BD2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007BD2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07BD2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340" w:type="dxa"/>
            <w:vAlign w:val="center"/>
          </w:tcPr>
          <w:p w14:paraId="4C84A406" w14:textId="47B67873" w:rsidR="00883809" w:rsidRPr="00007BD2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07BD2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94" w:type="dxa"/>
            <w:vAlign w:val="center"/>
          </w:tcPr>
          <w:p w14:paraId="17956A80" w14:textId="77777777" w:rsidR="00883809" w:rsidRPr="00007BD2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07BD2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684" w:type="dxa"/>
            <w:vAlign w:val="center"/>
          </w:tcPr>
          <w:p w14:paraId="5A236EB0" w14:textId="77777777" w:rsidR="00883809" w:rsidRPr="00007BD2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07BD2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007BD2" w:rsidRPr="00007BD2" w14:paraId="67119ECA" w14:textId="77777777" w:rsidTr="000B7584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5AEB8472" w14:textId="5E9C177F" w:rsidR="00947243" w:rsidRPr="00007BD2" w:rsidRDefault="00947243" w:rsidP="00947243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Thứ 2, ngày 15/11/2021</w:t>
            </w:r>
          </w:p>
        </w:tc>
        <w:tc>
          <w:tcPr>
            <w:tcW w:w="794" w:type="dxa"/>
            <w:vAlign w:val="center"/>
          </w:tcPr>
          <w:p w14:paraId="1844F8FC" w14:textId="2254770A" w:rsidR="00947243" w:rsidRPr="00007BD2" w:rsidRDefault="00947243" w:rsidP="00947243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07h45</w:t>
            </w:r>
          </w:p>
        </w:tc>
        <w:tc>
          <w:tcPr>
            <w:tcW w:w="7729" w:type="dxa"/>
            <w:vAlign w:val="center"/>
          </w:tcPr>
          <w:p w14:paraId="2910A0C8" w14:textId="66632F95" w:rsidR="00947243" w:rsidRPr="0061015A" w:rsidRDefault="00694928" w:rsidP="0061015A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lang w:eastAsia="ar-SA"/>
              </w:rPr>
            </w:pPr>
            <w:r w:rsidRPr="0061015A">
              <w:rPr>
                <w:sz w:val="24"/>
                <w:szCs w:val="24"/>
                <w:lang w:eastAsia="ar-SA"/>
              </w:rPr>
              <w:t>Lãnh đạo công ty cùng tập thể</w:t>
            </w:r>
            <w:r w:rsidR="0061015A">
              <w:rPr>
                <w:sz w:val="24"/>
                <w:szCs w:val="24"/>
                <w:lang w:eastAsia="ar-SA"/>
              </w:rPr>
              <w:t xml:space="preserve"> c</w:t>
            </w:r>
            <w:r w:rsidRPr="0061015A">
              <w:rPr>
                <w:sz w:val="24"/>
                <w:szCs w:val="24"/>
                <w:lang w:eastAsia="ar-SA"/>
              </w:rPr>
              <w:t xml:space="preserve">án bộ, công nhân viên </w:t>
            </w:r>
            <w:r w:rsidR="0061015A">
              <w:rPr>
                <w:sz w:val="24"/>
                <w:szCs w:val="24"/>
                <w:lang w:eastAsia="ar-SA"/>
              </w:rPr>
              <w:t xml:space="preserve">Văn phòng </w:t>
            </w:r>
            <w:r w:rsidRPr="0061015A">
              <w:rPr>
                <w:sz w:val="24"/>
                <w:szCs w:val="24"/>
                <w:lang w:eastAsia="ar-SA"/>
              </w:rPr>
              <w:t>Công ty tham gia</w:t>
            </w:r>
            <w:r w:rsidR="00947243" w:rsidRPr="0061015A">
              <w:rPr>
                <w:bCs/>
                <w:sz w:val="24"/>
                <w:szCs w:val="24"/>
                <w:lang w:eastAsia="ar-SA"/>
              </w:rPr>
              <w:t xml:space="preserve"> xét nghiệ</w:t>
            </w:r>
            <w:r w:rsidR="0061015A">
              <w:rPr>
                <w:bCs/>
                <w:sz w:val="24"/>
                <w:szCs w:val="24"/>
                <w:lang w:eastAsia="ar-SA"/>
              </w:rPr>
              <w:t>m RT-PCR Covid-19.</w:t>
            </w:r>
          </w:p>
        </w:tc>
        <w:tc>
          <w:tcPr>
            <w:tcW w:w="2340" w:type="dxa"/>
            <w:vAlign w:val="center"/>
          </w:tcPr>
          <w:p w14:paraId="7DF4EC33" w14:textId="22CCCEEE" w:rsidR="00947243" w:rsidRPr="00007BD2" w:rsidRDefault="00947243" w:rsidP="00B4148F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Tạ</w:t>
            </w:r>
            <w:r w:rsidR="00B4148F">
              <w:rPr>
                <w:bCs/>
                <w:sz w:val="24"/>
                <w:szCs w:val="24"/>
                <w:lang w:eastAsia="ar-SA"/>
              </w:rPr>
              <w:t>i Văn phòng C</w:t>
            </w:r>
            <w:r w:rsidRPr="00007BD2">
              <w:rPr>
                <w:bCs/>
                <w:sz w:val="24"/>
                <w:szCs w:val="24"/>
                <w:lang w:eastAsia="ar-SA"/>
              </w:rPr>
              <w:t>ông ty</w:t>
            </w:r>
          </w:p>
        </w:tc>
        <w:tc>
          <w:tcPr>
            <w:tcW w:w="1494" w:type="dxa"/>
            <w:vAlign w:val="center"/>
          </w:tcPr>
          <w:p w14:paraId="38164EAC" w14:textId="3BD0C0DD" w:rsidR="00947243" w:rsidRPr="00007BD2" w:rsidRDefault="00660D6A" w:rsidP="00947243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Phòng TCHC</w:t>
            </w:r>
          </w:p>
        </w:tc>
        <w:tc>
          <w:tcPr>
            <w:tcW w:w="1684" w:type="dxa"/>
            <w:vAlign w:val="center"/>
          </w:tcPr>
          <w:p w14:paraId="4AD4F6EC" w14:textId="77777777" w:rsidR="00947243" w:rsidRPr="00007BD2" w:rsidRDefault="00947243" w:rsidP="00947243">
            <w:pPr>
              <w:spacing w:before="20" w:after="20"/>
              <w:jc w:val="both"/>
              <w:rPr>
                <w:bCs/>
                <w:sz w:val="22"/>
                <w:lang w:eastAsia="ar-SA"/>
              </w:rPr>
            </w:pPr>
          </w:p>
        </w:tc>
      </w:tr>
      <w:tr w:rsidR="00007BD2" w:rsidRPr="00007BD2" w14:paraId="75F6F39B" w14:textId="77777777" w:rsidTr="000B7584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5318CB54" w14:textId="77777777" w:rsidR="00947243" w:rsidRPr="00007BD2" w:rsidRDefault="00947243" w:rsidP="00947243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793D2A7B" w14:textId="3456FB7B" w:rsidR="00947243" w:rsidRPr="00007BD2" w:rsidRDefault="00ED18B3" w:rsidP="00947243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007BD2">
              <w:rPr>
                <w:bCs/>
                <w:sz w:val="24"/>
                <w:szCs w:val="24"/>
                <w:lang w:val="vi-VN" w:eastAsia="ar-SA"/>
              </w:rPr>
              <w:t>09h00</w:t>
            </w:r>
          </w:p>
        </w:tc>
        <w:tc>
          <w:tcPr>
            <w:tcW w:w="7729" w:type="dxa"/>
            <w:vAlign w:val="center"/>
          </w:tcPr>
          <w:p w14:paraId="7C38BAC9" w14:textId="3B1F809A" w:rsidR="00ED18B3" w:rsidRPr="00007BD2" w:rsidRDefault="00ED18B3" w:rsidP="00947243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007BD2">
              <w:rPr>
                <w:sz w:val="24"/>
                <w:szCs w:val="24"/>
                <w:shd w:val="clear" w:color="auto" w:fill="FFFFFF"/>
              </w:rPr>
              <w:t>Ban Giám đốc công ty làm việc với công ty Đông Bắc về dự án Nông nghiệp công nghệ cao</w:t>
            </w:r>
            <w:r w:rsidR="00D61AA1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201BF0C9" w14:textId="73DDAAC6" w:rsidR="00ED18B3" w:rsidRPr="00007BD2" w:rsidRDefault="00ED18B3" w:rsidP="00ED18B3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shd w:val="clear" w:color="auto" w:fill="FFFFFF"/>
                <w:lang w:val="vi-VN"/>
              </w:rPr>
            </w:pPr>
            <w:r w:rsidRPr="00007BD2">
              <w:rPr>
                <w:sz w:val="24"/>
                <w:szCs w:val="24"/>
                <w:shd w:val="clear" w:color="auto" w:fill="FFFFFF"/>
              </w:rPr>
              <w:t xml:space="preserve">Kính mời dự: Đ/c Nguyễn Bá Việt - Bí </w:t>
            </w:r>
            <w:r w:rsidRPr="00007BD2">
              <w:rPr>
                <w:sz w:val="24"/>
                <w:szCs w:val="24"/>
                <w:shd w:val="clear" w:color="auto" w:fill="FFFFFF"/>
                <w:lang w:val="vi-VN"/>
              </w:rPr>
              <w:t>thư Đảng ủy, Chủ tịch công ty.</w:t>
            </w:r>
          </w:p>
          <w:p w14:paraId="3A93B023" w14:textId="5DD639C2" w:rsidR="00947243" w:rsidRPr="00007BD2" w:rsidRDefault="00ED18B3" w:rsidP="00ED18B3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sz w:val="24"/>
                <w:szCs w:val="24"/>
                <w:shd w:val="clear" w:color="auto" w:fill="FFFFFF"/>
                <w:lang w:val="vi-VN"/>
              </w:rPr>
              <w:t xml:space="preserve">Cùng dự: </w:t>
            </w:r>
            <w:r w:rsidRPr="00007BD2">
              <w:rPr>
                <w:bCs/>
                <w:sz w:val="24"/>
                <w:szCs w:val="24"/>
                <w:lang w:eastAsia="ar-SA"/>
              </w:rPr>
              <w:t>KSV,</w:t>
            </w:r>
            <w:r w:rsidRPr="00007BD2">
              <w:rPr>
                <w:bCs/>
                <w:sz w:val="24"/>
                <w:szCs w:val="24"/>
                <w:lang w:val="vi-VN" w:eastAsia="ar-SA"/>
              </w:rPr>
              <w:t xml:space="preserve"> </w:t>
            </w:r>
            <w:r w:rsidRPr="00007BD2">
              <w:rPr>
                <w:bCs/>
                <w:sz w:val="24"/>
                <w:szCs w:val="24"/>
                <w:lang w:eastAsia="ar-SA"/>
              </w:rPr>
              <w:t>KTT,</w:t>
            </w:r>
            <w:r w:rsidRPr="00007BD2">
              <w:rPr>
                <w:bCs/>
                <w:sz w:val="24"/>
                <w:szCs w:val="24"/>
                <w:lang w:val="vi-VN" w:eastAsia="ar-SA"/>
              </w:rPr>
              <w:t xml:space="preserve"> </w:t>
            </w:r>
            <w:r w:rsidRPr="00007BD2">
              <w:rPr>
                <w:bCs/>
                <w:sz w:val="24"/>
                <w:szCs w:val="24"/>
                <w:lang w:eastAsia="ar-SA"/>
              </w:rPr>
              <w:t>Trưởng các phòng</w:t>
            </w:r>
            <w:r w:rsidRPr="00007BD2">
              <w:rPr>
                <w:bCs/>
                <w:sz w:val="24"/>
                <w:szCs w:val="24"/>
                <w:lang w:val="vi-VN" w:eastAsia="ar-SA"/>
              </w:rPr>
              <w:t>:</w:t>
            </w:r>
            <w:r w:rsidRPr="00007BD2">
              <w:rPr>
                <w:bCs/>
                <w:sz w:val="24"/>
                <w:szCs w:val="24"/>
                <w:lang w:eastAsia="ar-SA"/>
              </w:rPr>
              <w:t xml:space="preserve"> KH, QLDA, KTPC</w:t>
            </w:r>
            <w:r w:rsidRPr="00007BD2">
              <w:rPr>
                <w:bCs/>
                <w:sz w:val="24"/>
                <w:szCs w:val="24"/>
                <w:lang w:val="vi-VN" w:eastAsia="ar-SA"/>
              </w:rPr>
              <w:t>;</w:t>
            </w:r>
            <w:r w:rsidRPr="00007BD2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007BD2">
              <w:rPr>
                <w:bCs/>
                <w:sz w:val="24"/>
                <w:szCs w:val="24"/>
                <w:lang w:val="vi-VN" w:eastAsia="ar-SA"/>
              </w:rPr>
              <w:t>Đ/c Hà - PP. KH</w:t>
            </w:r>
            <w:r w:rsidRPr="00007BD2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40" w:type="dxa"/>
            <w:vAlign w:val="center"/>
          </w:tcPr>
          <w:p w14:paraId="4ED90781" w14:textId="5B1C4C7A" w:rsidR="00947243" w:rsidRPr="00007BD2" w:rsidRDefault="00ED18B3" w:rsidP="00B4148F">
            <w:pPr>
              <w:spacing w:before="20" w:after="2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007BD2">
              <w:rPr>
                <w:bCs/>
                <w:sz w:val="24"/>
                <w:szCs w:val="24"/>
                <w:lang w:val="vi-VN" w:eastAsia="ar-SA"/>
              </w:rPr>
              <w:t>Tại Hội trường lầu 1 công ty</w:t>
            </w:r>
          </w:p>
        </w:tc>
        <w:tc>
          <w:tcPr>
            <w:tcW w:w="1494" w:type="dxa"/>
            <w:vAlign w:val="center"/>
          </w:tcPr>
          <w:p w14:paraId="7701C311" w14:textId="77777777" w:rsidR="00947243" w:rsidRPr="00007BD2" w:rsidRDefault="00947243" w:rsidP="00947243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19A54FE6" w14:textId="77777777" w:rsidR="00947243" w:rsidRPr="00007BD2" w:rsidRDefault="00947243" w:rsidP="00947243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007BD2" w:rsidRPr="00007BD2" w14:paraId="5485E139" w14:textId="77777777" w:rsidTr="000B7584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2385BCC8" w14:textId="77777777" w:rsidR="00BE6A29" w:rsidRPr="00007BD2" w:rsidRDefault="00BE6A29" w:rsidP="00BE6A29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5CA801F2" w14:textId="50A70217" w:rsidR="00BE6A29" w:rsidRPr="00007BD2" w:rsidRDefault="00BE6A29" w:rsidP="00BE6A29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09h00</w:t>
            </w:r>
          </w:p>
        </w:tc>
        <w:tc>
          <w:tcPr>
            <w:tcW w:w="7729" w:type="dxa"/>
            <w:vAlign w:val="center"/>
          </w:tcPr>
          <w:p w14:paraId="345F9115" w14:textId="7F78C456" w:rsidR="00BE6A29" w:rsidRPr="00372B0D" w:rsidRDefault="00A20824" w:rsidP="00062E05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372B0D">
              <w:rPr>
                <w:sz w:val="24"/>
                <w:szCs w:val="24"/>
                <w:lang w:eastAsia="ar-SA"/>
              </w:rPr>
              <w:t>Lãnh đạo</w:t>
            </w:r>
            <w:r w:rsidR="00062E05">
              <w:rPr>
                <w:sz w:val="24"/>
                <w:szCs w:val="24"/>
                <w:lang w:eastAsia="ar-SA"/>
              </w:rPr>
              <w:t>,</w:t>
            </w:r>
            <w:r w:rsidR="002765BC" w:rsidRPr="00372B0D">
              <w:rPr>
                <w:sz w:val="24"/>
                <w:szCs w:val="24"/>
                <w:lang w:eastAsia="ar-SA"/>
              </w:rPr>
              <w:t xml:space="preserve"> cùng tập thể người</w:t>
            </w:r>
            <w:r w:rsidR="00947243" w:rsidRPr="00372B0D">
              <w:rPr>
                <w:bCs/>
                <w:sz w:val="24"/>
                <w:szCs w:val="24"/>
                <w:lang w:eastAsia="ar-SA"/>
              </w:rPr>
              <w:t xml:space="preserve"> lao động</w:t>
            </w:r>
            <w:r w:rsidR="001F4CA9" w:rsidRPr="00372B0D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="00062E05">
              <w:rPr>
                <w:bCs/>
                <w:sz w:val="24"/>
                <w:szCs w:val="24"/>
                <w:lang w:eastAsia="ar-SA"/>
              </w:rPr>
              <w:t xml:space="preserve">Nhà máy chế biến mủ </w:t>
            </w:r>
            <w:r w:rsidR="001F4CA9" w:rsidRPr="00372B0D">
              <w:rPr>
                <w:bCs/>
                <w:sz w:val="24"/>
                <w:szCs w:val="24"/>
                <w:lang w:eastAsia="ar-SA"/>
              </w:rPr>
              <w:t>tham gia xét nghiệm RT- PCR Covid-19</w:t>
            </w:r>
            <w:r w:rsidR="00372B0D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40" w:type="dxa"/>
            <w:vAlign w:val="center"/>
          </w:tcPr>
          <w:p w14:paraId="514DA93F" w14:textId="77EE28D3" w:rsidR="00BE6A29" w:rsidRPr="00007BD2" w:rsidRDefault="00BE6A29" w:rsidP="00B4148F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Tại Nhà máy chế biến</w:t>
            </w:r>
          </w:p>
        </w:tc>
        <w:tc>
          <w:tcPr>
            <w:tcW w:w="1494" w:type="dxa"/>
            <w:vAlign w:val="center"/>
          </w:tcPr>
          <w:p w14:paraId="2B62AED4" w14:textId="77777777" w:rsidR="00BE6A29" w:rsidRPr="00007BD2" w:rsidRDefault="00BE6A29" w:rsidP="00BE6A29">
            <w:pPr>
              <w:spacing w:before="20" w:after="2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03D9C5CC" w14:textId="77777777" w:rsidR="00BE6A29" w:rsidRPr="00007BD2" w:rsidRDefault="00BE6A29" w:rsidP="00BE6A29">
            <w:pPr>
              <w:spacing w:before="20" w:after="20"/>
              <w:jc w:val="both"/>
              <w:rPr>
                <w:bCs/>
                <w:sz w:val="22"/>
                <w:lang w:eastAsia="ar-SA"/>
              </w:rPr>
            </w:pPr>
          </w:p>
        </w:tc>
      </w:tr>
      <w:tr w:rsidR="00007BD2" w:rsidRPr="00007BD2" w14:paraId="73B81479" w14:textId="77777777" w:rsidTr="000B7584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43EE1A1D" w14:textId="77777777" w:rsidR="00433D90" w:rsidRPr="00007BD2" w:rsidRDefault="00433D90" w:rsidP="00433D9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206C9684" w14:textId="7D8420BA" w:rsidR="00433D90" w:rsidRPr="00007BD2" w:rsidRDefault="00947243" w:rsidP="00947243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10h3</w:t>
            </w:r>
            <w:r w:rsidR="00433D90" w:rsidRPr="00007BD2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00D7007A" w14:textId="7E482423" w:rsidR="00433D90" w:rsidRPr="00372B0D" w:rsidRDefault="00625372" w:rsidP="00372B0D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372B0D">
              <w:rPr>
                <w:sz w:val="24"/>
                <w:szCs w:val="24"/>
                <w:lang w:eastAsia="ar-SA"/>
              </w:rPr>
              <w:t>Lãnh</w:t>
            </w:r>
            <w:r w:rsidR="001F0214" w:rsidRPr="00372B0D">
              <w:rPr>
                <w:sz w:val="24"/>
                <w:szCs w:val="24"/>
                <w:lang w:eastAsia="ar-SA"/>
              </w:rPr>
              <w:t xml:space="preserve"> đạ</w:t>
            </w:r>
            <w:r w:rsidR="00062E05">
              <w:rPr>
                <w:sz w:val="24"/>
                <w:szCs w:val="24"/>
                <w:lang w:eastAsia="ar-SA"/>
              </w:rPr>
              <w:t>o</w:t>
            </w:r>
            <w:r w:rsidR="001F0214" w:rsidRPr="00372B0D">
              <w:rPr>
                <w:sz w:val="24"/>
                <w:szCs w:val="24"/>
                <w:lang w:eastAsia="ar-SA"/>
              </w:rPr>
              <w:t>, cùng tập thể người</w:t>
            </w:r>
            <w:r w:rsidR="001F0214" w:rsidRPr="00372B0D">
              <w:rPr>
                <w:bCs/>
                <w:sz w:val="24"/>
                <w:szCs w:val="24"/>
                <w:lang w:eastAsia="ar-SA"/>
              </w:rPr>
              <w:t xml:space="preserve"> lao động </w:t>
            </w:r>
            <w:r w:rsidR="00062E05">
              <w:rPr>
                <w:bCs/>
                <w:sz w:val="24"/>
                <w:szCs w:val="24"/>
                <w:lang w:eastAsia="ar-SA"/>
              </w:rPr>
              <w:t xml:space="preserve">NTCS Đồng Tâm </w:t>
            </w:r>
            <w:r w:rsidR="001F0214" w:rsidRPr="00372B0D">
              <w:rPr>
                <w:bCs/>
                <w:sz w:val="24"/>
                <w:szCs w:val="24"/>
                <w:lang w:eastAsia="ar-SA"/>
              </w:rPr>
              <w:t xml:space="preserve">tham gia xét nghiệm RT- PCR </w:t>
            </w:r>
            <w:r w:rsidR="002B2437" w:rsidRPr="00372B0D">
              <w:rPr>
                <w:bCs/>
                <w:sz w:val="24"/>
                <w:szCs w:val="24"/>
                <w:lang w:eastAsia="ar-SA"/>
              </w:rPr>
              <w:t>Covid-19</w:t>
            </w:r>
            <w:r w:rsidR="00372B0D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40" w:type="dxa"/>
            <w:vAlign w:val="center"/>
          </w:tcPr>
          <w:p w14:paraId="5339F67A" w14:textId="1E7E0D0A" w:rsidR="00433D90" w:rsidRPr="00007BD2" w:rsidRDefault="00433D90" w:rsidP="00B4148F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 xml:space="preserve">Tại NTCS </w:t>
            </w:r>
            <w:r w:rsidR="00947243" w:rsidRPr="00007BD2">
              <w:rPr>
                <w:bCs/>
                <w:sz w:val="24"/>
                <w:szCs w:val="24"/>
                <w:lang w:eastAsia="ar-SA"/>
              </w:rPr>
              <w:t>Đồ</w:t>
            </w:r>
            <w:r w:rsidR="00372B0D">
              <w:rPr>
                <w:bCs/>
                <w:sz w:val="24"/>
                <w:szCs w:val="24"/>
                <w:lang w:eastAsia="ar-SA"/>
              </w:rPr>
              <w:t>ng Tâm</w:t>
            </w:r>
          </w:p>
        </w:tc>
        <w:tc>
          <w:tcPr>
            <w:tcW w:w="1494" w:type="dxa"/>
            <w:vAlign w:val="center"/>
          </w:tcPr>
          <w:p w14:paraId="71B17BF6" w14:textId="77777777" w:rsidR="00433D90" w:rsidRPr="00007BD2" w:rsidRDefault="00433D90" w:rsidP="00433D90">
            <w:pPr>
              <w:spacing w:before="20" w:after="2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40ED8946" w14:textId="77777777" w:rsidR="00433D90" w:rsidRPr="00007BD2" w:rsidRDefault="00433D90" w:rsidP="00433D90">
            <w:pPr>
              <w:spacing w:before="20" w:after="20"/>
              <w:jc w:val="both"/>
              <w:rPr>
                <w:bCs/>
                <w:sz w:val="22"/>
                <w:lang w:eastAsia="ar-SA"/>
              </w:rPr>
            </w:pPr>
          </w:p>
        </w:tc>
      </w:tr>
      <w:tr w:rsidR="00007BD2" w:rsidRPr="00007BD2" w14:paraId="0072354C" w14:textId="77777777" w:rsidTr="000B7584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5065924D" w14:textId="1A7FCE71" w:rsidR="00633BBC" w:rsidRPr="00007BD2" w:rsidRDefault="00633BBC" w:rsidP="00633BB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Thứ</w:t>
            </w:r>
            <w:r w:rsidR="009D1B73" w:rsidRPr="00007BD2">
              <w:rPr>
                <w:bCs/>
                <w:sz w:val="24"/>
                <w:szCs w:val="24"/>
                <w:lang w:eastAsia="ar-SA"/>
              </w:rPr>
              <w:t xml:space="preserve"> 3, ngày 16</w:t>
            </w:r>
            <w:r w:rsidRPr="00007BD2">
              <w:rPr>
                <w:bCs/>
                <w:sz w:val="24"/>
                <w:szCs w:val="24"/>
                <w:lang w:eastAsia="ar-SA"/>
              </w:rPr>
              <w:t>/11/2021</w:t>
            </w:r>
          </w:p>
        </w:tc>
        <w:tc>
          <w:tcPr>
            <w:tcW w:w="794" w:type="dxa"/>
            <w:vAlign w:val="center"/>
          </w:tcPr>
          <w:p w14:paraId="63AA7D3F" w14:textId="08577A07" w:rsidR="00633BBC" w:rsidRPr="00007BD2" w:rsidRDefault="00EF27DA" w:rsidP="00633BB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08</w:t>
            </w:r>
            <w:r w:rsidR="00FB4CF9" w:rsidRPr="00007BD2">
              <w:rPr>
                <w:bCs/>
                <w:sz w:val="24"/>
                <w:szCs w:val="24"/>
                <w:lang w:eastAsia="ar-SA"/>
              </w:rPr>
              <w:t>h0</w:t>
            </w:r>
            <w:r w:rsidR="00633BBC" w:rsidRPr="00007BD2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686C452B" w14:textId="702F0373" w:rsidR="00633BBC" w:rsidRPr="00007BD2" w:rsidRDefault="00FB4CF9" w:rsidP="00EF27DA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sz w:val="24"/>
                <w:szCs w:val="24"/>
                <w:shd w:val="clear" w:color="auto" w:fill="FFFFFF"/>
              </w:rPr>
              <w:t xml:space="preserve">Đ/c </w:t>
            </w:r>
            <w:r w:rsidR="00EF27DA" w:rsidRPr="00007BD2">
              <w:rPr>
                <w:bCs/>
                <w:sz w:val="24"/>
                <w:szCs w:val="24"/>
                <w:lang w:eastAsia="ar-SA"/>
              </w:rPr>
              <w:t>Nguyễn Bá Việt - BT Đảng ủy - Chủ tịch Công ty làm việc vớ</w:t>
            </w:r>
            <w:r w:rsidR="00372B0D">
              <w:rPr>
                <w:bCs/>
                <w:sz w:val="24"/>
                <w:szCs w:val="24"/>
                <w:lang w:eastAsia="ar-SA"/>
              </w:rPr>
              <w:t xml:space="preserve">i NTCS </w:t>
            </w:r>
            <w:r w:rsidR="00EF27DA" w:rsidRPr="00007BD2">
              <w:rPr>
                <w:bCs/>
                <w:sz w:val="24"/>
                <w:szCs w:val="24"/>
                <w:lang w:eastAsia="ar-SA"/>
              </w:rPr>
              <w:t>Phước Long về tình hình sản xuất, đời sống người lao động.</w:t>
            </w:r>
          </w:p>
          <w:p w14:paraId="1E93BB98" w14:textId="256EFB59" w:rsidR="00EF27DA" w:rsidRPr="00007BD2" w:rsidRDefault="00EF27DA" w:rsidP="00EF27DA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Cùng đi: Phụ trách VPĐU</w:t>
            </w:r>
            <w:r w:rsidR="00C11543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40" w:type="dxa"/>
            <w:vAlign w:val="center"/>
          </w:tcPr>
          <w:p w14:paraId="24908AAA" w14:textId="1829682A" w:rsidR="00633BBC" w:rsidRPr="00007BD2" w:rsidRDefault="006D23F6" w:rsidP="00B4148F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="00EF27DA" w:rsidRPr="00007BD2">
              <w:rPr>
                <w:bCs/>
                <w:sz w:val="24"/>
                <w:szCs w:val="24"/>
                <w:lang w:eastAsia="ar-SA"/>
              </w:rPr>
              <w:t>NTCS Phước Long.</w:t>
            </w:r>
          </w:p>
        </w:tc>
        <w:tc>
          <w:tcPr>
            <w:tcW w:w="1494" w:type="dxa"/>
            <w:vAlign w:val="center"/>
          </w:tcPr>
          <w:p w14:paraId="58246A6E" w14:textId="77777777" w:rsidR="00633BBC" w:rsidRPr="00007BD2" w:rsidRDefault="00633BBC" w:rsidP="00633BBC">
            <w:pPr>
              <w:spacing w:before="20" w:after="2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0813F387" w14:textId="77777777" w:rsidR="00633BBC" w:rsidRPr="00007BD2" w:rsidRDefault="00633BBC" w:rsidP="00633BBC">
            <w:pPr>
              <w:spacing w:before="20" w:after="20"/>
              <w:jc w:val="both"/>
              <w:rPr>
                <w:bCs/>
                <w:sz w:val="22"/>
                <w:lang w:eastAsia="ar-SA"/>
              </w:rPr>
            </w:pPr>
          </w:p>
        </w:tc>
      </w:tr>
      <w:tr w:rsidR="00007BD2" w:rsidRPr="00007BD2" w14:paraId="34FA7AB8" w14:textId="77777777" w:rsidTr="000B7584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2E9FD14D" w14:textId="1E1F88B6" w:rsidR="00633BBC" w:rsidRPr="00007BD2" w:rsidRDefault="00633BBC" w:rsidP="00633BBC">
            <w:pPr>
              <w:spacing w:before="20" w:after="2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442D3CBB" w14:textId="4F03364F" w:rsidR="00633BBC" w:rsidRPr="00007BD2" w:rsidRDefault="00633BBC" w:rsidP="00633BB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167FAFE6" w14:textId="7E1E1C87" w:rsidR="00633BBC" w:rsidRPr="00007BD2" w:rsidRDefault="00633BBC" w:rsidP="00633BBC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007BD2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007BD2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340" w:type="dxa"/>
            <w:vAlign w:val="center"/>
          </w:tcPr>
          <w:p w14:paraId="3B8BB57D" w14:textId="212CE171" w:rsidR="00633BBC" w:rsidRPr="00007BD2" w:rsidRDefault="00633BBC" w:rsidP="00B4148F">
            <w:pPr>
              <w:spacing w:before="20" w:after="2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Tại phòng họp trực tuyến lầu 2 công ty.</w:t>
            </w:r>
          </w:p>
        </w:tc>
        <w:tc>
          <w:tcPr>
            <w:tcW w:w="1494" w:type="dxa"/>
            <w:vAlign w:val="center"/>
          </w:tcPr>
          <w:p w14:paraId="79BE5951" w14:textId="063B472C" w:rsidR="00633BBC" w:rsidRPr="00007BD2" w:rsidRDefault="00633BBC" w:rsidP="00633BBC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1675819F" w14:textId="53AF1318" w:rsidR="00633BBC" w:rsidRPr="00007BD2" w:rsidRDefault="00633BBC" w:rsidP="00633BBC">
            <w:pPr>
              <w:spacing w:before="20" w:after="20"/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 w:rsidRPr="00007BD2">
              <w:rPr>
                <w:bCs/>
                <w:sz w:val="18"/>
                <w:szCs w:val="18"/>
                <w:lang w:eastAsia="ar-SA"/>
              </w:rPr>
              <w:t>Đ/c Vinh - NVP. TC-HC trực đường truyền, chuẩ</w:t>
            </w:r>
            <w:r w:rsidR="0075356A" w:rsidRPr="00007BD2">
              <w:rPr>
                <w:bCs/>
                <w:sz w:val="18"/>
                <w:szCs w:val="18"/>
                <w:lang w:eastAsia="ar-SA"/>
              </w:rPr>
              <w:t xml:space="preserve">n </w:t>
            </w:r>
            <w:r w:rsidRPr="00007BD2">
              <w:rPr>
                <w:bCs/>
                <w:sz w:val="18"/>
                <w:szCs w:val="18"/>
                <w:lang w:eastAsia="ar-SA"/>
              </w:rPr>
              <w:t>bị Hội trường.</w:t>
            </w:r>
          </w:p>
        </w:tc>
      </w:tr>
      <w:tr w:rsidR="00007BD2" w:rsidRPr="00007BD2" w14:paraId="0BF55313" w14:textId="77777777" w:rsidTr="000B7584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54E589D3" w14:textId="608E8AB0" w:rsidR="00FE7729" w:rsidRPr="00007BD2" w:rsidRDefault="00FE7729" w:rsidP="00FE7729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Thứ 4, ngày 17/11/2021</w:t>
            </w:r>
          </w:p>
        </w:tc>
        <w:tc>
          <w:tcPr>
            <w:tcW w:w="794" w:type="dxa"/>
            <w:vAlign w:val="center"/>
          </w:tcPr>
          <w:p w14:paraId="04E542AA" w14:textId="0DC34921" w:rsidR="00FE7729" w:rsidRPr="00007BD2" w:rsidRDefault="00FE7729" w:rsidP="00FE7729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2DEDD3BF" w14:textId="77777777" w:rsidR="00B42E69" w:rsidRPr="00007BD2" w:rsidRDefault="00FE7729" w:rsidP="00FE7729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Đ/c Nguyễn Bá Việt - BT Đảng ủy - Chủ tịch Công ty; Ban Giám đốc công ty nghe báo cáo</w:t>
            </w:r>
            <w:r w:rsidR="00B42E69" w:rsidRPr="00007BD2">
              <w:rPr>
                <w:bCs/>
                <w:sz w:val="24"/>
                <w:szCs w:val="24"/>
                <w:lang w:eastAsia="ar-SA"/>
              </w:rPr>
              <w:t xml:space="preserve"> các nội dung:</w:t>
            </w:r>
          </w:p>
          <w:p w14:paraId="28CF58D4" w14:textId="0F2242C6" w:rsidR="00B42E69" w:rsidRPr="00001A77" w:rsidRDefault="00001A77" w:rsidP="00FE7729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1A77">
              <w:rPr>
                <w:bCs/>
                <w:sz w:val="24"/>
                <w:szCs w:val="24"/>
                <w:lang w:eastAsia="ar-SA"/>
              </w:rPr>
              <w:t>1.</w:t>
            </w:r>
            <w:r>
              <w:rPr>
                <w:bCs/>
                <w:sz w:val="24"/>
                <w:szCs w:val="24"/>
                <w:lang w:val="vi-VN" w:eastAsia="ar-SA"/>
              </w:rPr>
              <w:t xml:space="preserve"> </w:t>
            </w:r>
            <w:r w:rsidR="007F52F9">
              <w:rPr>
                <w:bCs/>
                <w:sz w:val="24"/>
                <w:szCs w:val="24"/>
                <w:lang w:val="vi-VN" w:eastAsia="ar-SA"/>
              </w:rPr>
              <w:t>Tình hình sản</w:t>
            </w:r>
            <w:r w:rsidR="00FE7729" w:rsidRPr="00001A77">
              <w:rPr>
                <w:bCs/>
                <w:sz w:val="24"/>
                <w:szCs w:val="24"/>
                <w:lang w:eastAsia="ar-SA"/>
              </w:rPr>
              <w:t xml:space="preserve"> xuất kinh doanh </w:t>
            </w:r>
            <w:r w:rsidR="007F52F9">
              <w:rPr>
                <w:bCs/>
                <w:sz w:val="24"/>
                <w:szCs w:val="24"/>
                <w:lang w:val="vi-VN" w:eastAsia="ar-SA"/>
              </w:rPr>
              <w:t xml:space="preserve">năm </w:t>
            </w:r>
            <w:r w:rsidR="00FE7729" w:rsidRPr="00001A77">
              <w:rPr>
                <w:bCs/>
                <w:sz w:val="24"/>
                <w:szCs w:val="24"/>
                <w:lang w:eastAsia="ar-SA"/>
              </w:rPr>
              <w:t xml:space="preserve">2021 và Kế hoạch sản xuất </w:t>
            </w:r>
            <w:r w:rsidR="007F52F9">
              <w:rPr>
                <w:bCs/>
                <w:sz w:val="24"/>
                <w:szCs w:val="24"/>
                <w:lang w:val="vi-VN" w:eastAsia="ar-SA"/>
              </w:rPr>
              <w:t xml:space="preserve">kinh doanh </w:t>
            </w:r>
            <w:r w:rsidR="00FE7729" w:rsidRPr="00001A77">
              <w:rPr>
                <w:bCs/>
                <w:sz w:val="24"/>
                <w:szCs w:val="24"/>
                <w:lang w:eastAsia="ar-SA"/>
              </w:rPr>
              <w:t>năm 2022</w:t>
            </w:r>
            <w:r w:rsidR="00B42E69" w:rsidRPr="00001A77">
              <w:rPr>
                <w:bCs/>
                <w:sz w:val="24"/>
                <w:szCs w:val="24"/>
                <w:lang w:eastAsia="ar-SA"/>
              </w:rPr>
              <w:t xml:space="preserve"> (Phòng Kế hoạch chủ trì phối hợp với các phòng, ban, đơn vị chuẩn bị nội dung</w:t>
            </w:r>
            <w:r w:rsidR="002D0E19" w:rsidRPr="00001A77">
              <w:rPr>
                <w:bCs/>
                <w:sz w:val="24"/>
                <w:szCs w:val="24"/>
                <w:lang w:eastAsia="ar-SA"/>
              </w:rPr>
              <w:t xml:space="preserve"> báo cáo</w:t>
            </w:r>
            <w:r w:rsidR="00B42E69" w:rsidRPr="00001A77">
              <w:rPr>
                <w:bCs/>
                <w:sz w:val="24"/>
                <w:szCs w:val="24"/>
                <w:lang w:eastAsia="ar-SA"/>
              </w:rPr>
              <w:t>).</w:t>
            </w:r>
          </w:p>
          <w:p w14:paraId="44EA6643" w14:textId="18EF3911" w:rsidR="00FE7729" w:rsidRPr="00007BD2" w:rsidRDefault="002D0E19" w:rsidP="00FE7729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 xml:space="preserve">2. </w:t>
            </w:r>
            <w:r w:rsidR="00B42E69" w:rsidRPr="00007BD2">
              <w:rPr>
                <w:bCs/>
                <w:sz w:val="24"/>
                <w:szCs w:val="24"/>
                <w:lang w:eastAsia="ar-SA"/>
              </w:rPr>
              <w:t>Tình hình chuyển đổi đất rừng theo chỉ tiêu đã đăng ký, những khó khăn, vướng mắc (phòng KT-PC chủ trì phối hợp với phòng QLDA, P. KH chuẩn bị nội dung báo cáo).</w:t>
            </w:r>
          </w:p>
          <w:p w14:paraId="6A3B3385" w14:textId="586A4966" w:rsidR="00FE7729" w:rsidRPr="007F52F9" w:rsidRDefault="00FE7729" w:rsidP="00FE7729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Cùng dự: KSV, KTT, Tổ 07, TP. TC-HC, GĐ CNKTKS; đ/c Hoa - PP. TCHC</w:t>
            </w:r>
            <w:r w:rsidR="007F52F9">
              <w:rPr>
                <w:bCs/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2340" w:type="dxa"/>
            <w:vAlign w:val="center"/>
          </w:tcPr>
          <w:p w14:paraId="7C346542" w14:textId="1D919D05" w:rsidR="00FE7729" w:rsidRPr="00007BD2" w:rsidRDefault="00FE7729" w:rsidP="00B4148F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Tại Hội trường lầu 1 công ty</w:t>
            </w:r>
          </w:p>
        </w:tc>
        <w:tc>
          <w:tcPr>
            <w:tcW w:w="1494" w:type="dxa"/>
            <w:vAlign w:val="center"/>
          </w:tcPr>
          <w:p w14:paraId="011D7D0E" w14:textId="7E6FA597" w:rsidR="00FE7729" w:rsidRPr="00007BD2" w:rsidRDefault="00FE7729" w:rsidP="00FE7729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63534119" w14:textId="2EBD78BF" w:rsidR="00FE7729" w:rsidRPr="00007BD2" w:rsidRDefault="00FE7729" w:rsidP="00FE7729">
            <w:pPr>
              <w:spacing w:before="20" w:after="20"/>
              <w:jc w:val="both"/>
              <w:rPr>
                <w:bCs/>
                <w:sz w:val="20"/>
                <w:lang w:eastAsia="ar-SA"/>
              </w:rPr>
            </w:pPr>
          </w:p>
        </w:tc>
      </w:tr>
      <w:tr w:rsidR="00007BD2" w:rsidRPr="00007BD2" w14:paraId="78C544F1" w14:textId="77777777" w:rsidTr="000B7584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37644DC9" w14:textId="77777777" w:rsidR="000862D1" w:rsidRPr="00007BD2" w:rsidRDefault="000862D1" w:rsidP="00113129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1E08F41C" w14:textId="6AF2C2FA" w:rsidR="000862D1" w:rsidRPr="00007BD2" w:rsidRDefault="000862D1" w:rsidP="00C7708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08609FC8" w14:textId="25DDC2DD" w:rsidR="002F32A2" w:rsidRPr="00007BD2" w:rsidRDefault="00ED18B3" w:rsidP="00FC67D7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007BD2">
              <w:rPr>
                <w:sz w:val="24"/>
                <w:szCs w:val="24"/>
                <w:shd w:val="clear" w:color="auto" w:fill="FFFFFF"/>
              </w:rPr>
              <w:t xml:space="preserve">Ban Giám đốc công ty làm việc với Chi cục Kiểm lâm về công tác phòng chống cháy </w:t>
            </w:r>
            <w:r w:rsidR="001A5ECF">
              <w:rPr>
                <w:sz w:val="24"/>
                <w:szCs w:val="24"/>
                <w:shd w:val="clear" w:color="auto" w:fill="FFFFFF"/>
                <w:lang w:val="vi-VN"/>
              </w:rPr>
              <w:t xml:space="preserve">mùa khô 2021-2022 </w:t>
            </w:r>
            <w:bookmarkStart w:id="0" w:name="_GoBack"/>
            <w:bookmarkEnd w:id="0"/>
            <w:r w:rsidRPr="00007BD2">
              <w:rPr>
                <w:sz w:val="24"/>
                <w:szCs w:val="24"/>
                <w:shd w:val="clear" w:color="auto" w:fill="FFFFFF"/>
              </w:rPr>
              <w:t>các vườn cây giáp với bìa rừng khu vực Đồng Phú.</w:t>
            </w:r>
          </w:p>
          <w:p w14:paraId="588992B6" w14:textId="06E8DBBF" w:rsidR="00ED18B3" w:rsidRPr="00007BD2" w:rsidRDefault="00ED18B3" w:rsidP="00FC67D7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shd w:val="clear" w:color="auto" w:fill="FFFFFF"/>
                <w:lang w:val="vi-VN"/>
              </w:rPr>
            </w:pPr>
            <w:r w:rsidRPr="00007BD2">
              <w:rPr>
                <w:sz w:val="24"/>
                <w:szCs w:val="24"/>
                <w:shd w:val="clear" w:color="auto" w:fill="FFFFFF"/>
                <w:lang w:val="vi-VN"/>
              </w:rPr>
              <w:t>Cùng dự, báo cáo: TP. KTP</w:t>
            </w:r>
            <w:r w:rsidR="00F51C33" w:rsidRPr="00007BD2">
              <w:rPr>
                <w:sz w:val="24"/>
                <w:szCs w:val="24"/>
                <w:shd w:val="clear" w:color="auto" w:fill="FFFFFF"/>
                <w:lang w:val="vi-VN"/>
              </w:rPr>
              <w:t>C</w:t>
            </w:r>
          </w:p>
        </w:tc>
        <w:tc>
          <w:tcPr>
            <w:tcW w:w="2340" w:type="dxa"/>
            <w:vAlign w:val="center"/>
          </w:tcPr>
          <w:p w14:paraId="30CE4754" w14:textId="7582D46C" w:rsidR="000862D1" w:rsidRPr="00007BD2" w:rsidRDefault="000862D1" w:rsidP="00B4148F">
            <w:pPr>
              <w:spacing w:before="20" w:after="2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Tạ</w:t>
            </w:r>
            <w:r w:rsidR="00ED18B3" w:rsidRPr="00007BD2">
              <w:rPr>
                <w:bCs/>
                <w:sz w:val="24"/>
                <w:szCs w:val="24"/>
                <w:lang w:eastAsia="ar-SA"/>
              </w:rPr>
              <w:t>i Hội trường lầu 1 công ty</w:t>
            </w:r>
          </w:p>
        </w:tc>
        <w:tc>
          <w:tcPr>
            <w:tcW w:w="1494" w:type="dxa"/>
            <w:vAlign w:val="center"/>
          </w:tcPr>
          <w:p w14:paraId="74933AFA" w14:textId="5E7527C3" w:rsidR="000862D1" w:rsidRPr="00007BD2" w:rsidRDefault="00ED18B3" w:rsidP="00633BBC">
            <w:pPr>
              <w:spacing w:before="20" w:after="2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007BD2">
              <w:rPr>
                <w:bCs/>
                <w:sz w:val="24"/>
                <w:szCs w:val="24"/>
                <w:lang w:val="vi-VN" w:eastAsia="ar-SA"/>
              </w:rPr>
              <w:t>Phòng KTPC</w:t>
            </w:r>
          </w:p>
        </w:tc>
        <w:tc>
          <w:tcPr>
            <w:tcW w:w="1684" w:type="dxa"/>
            <w:vAlign w:val="center"/>
          </w:tcPr>
          <w:p w14:paraId="4F4A8460" w14:textId="5A64F7B3" w:rsidR="000862D1" w:rsidRPr="00C11543" w:rsidRDefault="000862D1" w:rsidP="00633BBC">
            <w:pPr>
              <w:spacing w:before="20" w:after="2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07BD2" w:rsidRPr="00007BD2" w14:paraId="6E071D2B" w14:textId="77777777" w:rsidTr="000B7584">
        <w:trPr>
          <w:trHeight w:val="752"/>
          <w:jc w:val="center"/>
        </w:trPr>
        <w:tc>
          <w:tcPr>
            <w:tcW w:w="1364" w:type="dxa"/>
            <w:vAlign w:val="center"/>
          </w:tcPr>
          <w:p w14:paraId="02354691" w14:textId="51166024" w:rsidR="00ED18B3" w:rsidRPr="00007BD2" w:rsidRDefault="00ED18B3" w:rsidP="00ED18B3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lastRenderedPageBreak/>
              <w:t>Thứ 5, ngày 18/11/2021</w:t>
            </w:r>
          </w:p>
        </w:tc>
        <w:tc>
          <w:tcPr>
            <w:tcW w:w="794" w:type="dxa"/>
            <w:vAlign w:val="center"/>
          </w:tcPr>
          <w:p w14:paraId="50E0DC4D" w14:textId="6BC6A2F3" w:rsidR="00ED18B3" w:rsidRPr="00007BD2" w:rsidRDefault="00ED18B3" w:rsidP="00ED18B3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3461DB6D" w14:textId="45A165C0" w:rsidR="00ED18B3" w:rsidRPr="00007BD2" w:rsidRDefault="002D0E19" w:rsidP="00ED18B3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3"/>
                <w:szCs w:val="23"/>
                <w:lang w:eastAsia="ar-SA"/>
              </w:rPr>
            </w:pPr>
            <w:r w:rsidRPr="00007BD2">
              <w:rPr>
                <w:sz w:val="24"/>
                <w:szCs w:val="24"/>
                <w:shd w:val="clear" w:color="auto" w:fill="FFFFFF"/>
              </w:rPr>
              <w:t xml:space="preserve">Đ/c Nguyễn Bá Việt - Bí </w:t>
            </w:r>
            <w:r w:rsidRPr="00007BD2">
              <w:rPr>
                <w:sz w:val="24"/>
                <w:szCs w:val="24"/>
                <w:shd w:val="clear" w:color="auto" w:fill="FFFFFF"/>
                <w:lang w:val="vi-VN"/>
              </w:rPr>
              <w:t>thư Đảng ủy, Chủ tịch công ty</w:t>
            </w:r>
            <w:r w:rsidRPr="00007BD2">
              <w:rPr>
                <w:bCs/>
                <w:sz w:val="23"/>
                <w:szCs w:val="23"/>
                <w:lang w:val="vi-VN" w:eastAsia="ar-SA"/>
              </w:rPr>
              <w:t xml:space="preserve">; </w:t>
            </w:r>
            <w:r w:rsidR="00ED18B3" w:rsidRPr="00007BD2">
              <w:rPr>
                <w:bCs/>
                <w:sz w:val="23"/>
                <w:szCs w:val="23"/>
                <w:lang w:val="vi-VN" w:eastAsia="ar-SA"/>
              </w:rPr>
              <w:t xml:space="preserve">Ban Giám đốc công ty </w:t>
            </w:r>
            <w:r w:rsidR="00ED18B3" w:rsidRPr="00007BD2">
              <w:rPr>
                <w:bCs/>
                <w:sz w:val="23"/>
                <w:szCs w:val="23"/>
                <w:lang w:eastAsia="ar-SA"/>
              </w:rPr>
              <w:t xml:space="preserve">làm việc với phòng Tài chính </w:t>
            </w:r>
            <w:r w:rsidRPr="00007BD2">
              <w:rPr>
                <w:bCs/>
                <w:sz w:val="23"/>
                <w:szCs w:val="23"/>
                <w:lang w:eastAsia="ar-SA"/>
              </w:rPr>
              <w:t xml:space="preserve">- </w:t>
            </w:r>
            <w:r w:rsidR="00ED18B3" w:rsidRPr="00007BD2">
              <w:rPr>
                <w:bCs/>
                <w:sz w:val="23"/>
                <w:szCs w:val="23"/>
                <w:lang w:val="vi-VN" w:eastAsia="ar-SA"/>
              </w:rPr>
              <w:t>Q</w:t>
            </w:r>
            <w:r w:rsidR="00ED18B3" w:rsidRPr="00007BD2">
              <w:rPr>
                <w:bCs/>
                <w:sz w:val="23"/>
                <w:szCs w:val="23"/>
                <w:lang w:eastAsia="ar-SA"/>
              </w:rPr>
              <w:t xml:space="preserve">uản trị Văn phòng Tỉnh ủy về tình hình sản xuất </w:t>
            </w:r>
            <w:r w:rsidRPr="00007BD2">
              <w:rPr>
                <w:bCs/>
                <w:sz w:val="23"/>
                <w:szCs w:val="23"/>
                <w:lang w:val="vi-VN" w:eastAsia="ar-SA"/>
              </w:rPr>
              <w:t>k</w:t>
            </w:r>
            <w:r w:rsidR="00ED18B3" w:rsidRPr="00007BD2">
              <w:rPr>
                <w:bCs/>
                <w:sz w:val="23"/>
                <w:szCs w:val="23"/>
                <w:lang w:eastAsia="ar-SA"/>
              </w:rPr>
              <w:t xml:space="preserve">inh doanh năm 2021, kế hoạch </w:t>
            </w:r>
            <w:r w:rsidRPr="00007BD2">
              <w:rPr>
                <w:bCs/>
                <w:sz w:val="23"/>
                <w:szCs w:val="23"/>
                <w:lang w:eastAsia="ar-SA"/>
              </w:rPr>
              <w:t xml:space="preserve">SXKD </w:t>
            </w:r>
            <w:r w:rsidR="00ED18B3" w:rsidRPr="00007BD2">
              <w:rPr>
                <w:bCs/>
                <w:sz w:val="23"/>
                <w:szCs w:val="23"/>
                <w:lang w:eastAsia="ar-SA"/>
              </w:rPr>
              <w:t xml:space="preserve">năm </w:t>
            </w:r>
            <w:r w:rsidR="00ED18B3" w:rsidRPr="00007BD2">
              <w:rPr>
                <w:bCs/>
                <w:sz w:val="23"/>
                <w:szCs w:val="23"/>
                <w:lang w:val="vi-VN" w:eastAsia="ar-SA"/>
              </w:rPr>
              <w:t>2022</w:t>
            </w:r>
            <w:r w:rsidR="00ED18B3" w:rsidRPr="00007BD2">
              <w:rPr>
                <w:bCs/>
                <w:sz w:val="23"/>
                <w:szCs w:val="23"/>
                <w:lang w:eastAsia="ar-SA"/>
              </w:rPr>
              <w:t>.</w:t>
            </w:r>
          </w:p>
          <w:p w14:paraId="5D705595" w14:textId="014C7E7E" w:rsidR="00ED18B3" w:rsidRPr="00007BD2" w:rsidRDefault="002D0E19" w:rsidP="00F51C33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Cùng dự: KSV, KTT, Tổ 07, TP. TC-HC, GĐ CNKTKS; đ/c Hoa - PP. TCHC.</w:t>
            </w:r>
          </w:p>
        </w:tc>
        <w:tc>
          <w:tcPr>
            <w:tcW w:w="2340" w:type="dxa"/>
            <w:vAlign w:val="center"/>
          </w:tcPr>
          <w:p w14:paraId="39901D48" w14:textId="2009DD3E" w:rsidR="00ED18B3" w:rsidRPr="00007BD2" w:rsidRDefault="00ED18B3" w:rsidP="00B4148F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Tại Hội trường lầu 1 công ty</w:t>
            </w:r>
          </w:p>
        </w:tc>
        <w:tc>
          <w:tcPr>
            <w:tcW w:w="1494" w:type="dxa"/>
            <w:vAlign w:val="center"/>
          </w:tcPr>
          <w:p w14:paraId="68C01910" w14:textId="10299A14" w:rsidR="00ED18B3" w:rsidRPr="001767FB" w:rsidRDefault="001767FB" w:rsidP="00ED18B3">
            <w:pPr>
              <w:spacing w:before="20" w:after="20"/>
              <w:jc w:val="center"/>
              <w:rPr>
                <w:bCs/>
                <w:sz w:val="22"/>
                <w:szCs w:val="22"/>
                <w:lang w:val="vi-VN" w:eastAsia="ar-SA"/>
              </w:rPr>
            </w:pPr>
            <w:r>
              <w:rPr>
                <w:bCs/>
                <w:sz w:val="22"/>
                <w:szCs w:val="22"/>
                <w:lang w:val="vi-VN" w:eastAsia="ar-SA"/>
              </w:rPr>
              <w:t>Phòng Kế hoạch chủ trì phối hợp với các phòng, ban, đơn vị</w:t>
            </w:r>
          </w:p>
        </w:tc>
        <w:tc>
          <w:tcPr>
            <w:tcW w:w="1684" w:type="dxa"/>
            <w:vAlign w:val="center"/>
          </w:tcPr>
          <w:p w14:paraId="2C8E66B6" w14:textId="6E7F7C79" w:rsidR="00ED18B3" w:rsidRPr="00C11543" w:rsidRDefault="00ED18B3" w:rsidP="00ED18B3">
            <w:pPr>
              <w:spacing w:before="20" w:after="2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07BD2" w:rsidRPr="00007BD2" w14:paraId="08BCC25B" w14:textId="77777777" w:rsidTr="000B7584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0A626B98" w14:textId="52F3A3FB" w:rsidR="009A7063" w:rsidRPr="00007BD2" w:rsidRDefault="009A7063" w:rsidP="009D1B73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Thứ 6, ngày 19/11/2021</w:t>
            </w:r>
          </w:p>
        </w:tc>
        <w:tc>
          <w:tcPr>
            <w:tcW w:w="794" w:type="dxa"/>
            <w:vAlign w:val="center"/>
          </w:tcPr>
          <w:p w14:paraId="7CC65FD6" w14:textId="07A5D35C" w:rsidR="009A7063" w:rsidRPr="00007BD2" w:rsidRDefault="009A7063" w:rsidP="00ED18B3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61579FB9" w14:textId="6B750B4E" w:rsidR="009A7063" w:rsidRPr="00370260" w:rsidRDefault="009A7063" w:rsidP="009A7063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370260">
              <w:rPr>
                <w:sz w:val="24"/>
                <w:szCs w:val="24"/>
                <w:lang w:eastAsia="ar-SA"/>
              </w:rPr>
              <w:t xml:space="preserve">Đ/c Nguyễn Bá Việt - Bí thư Đảng ủy - Chủ tịch công ty </w:t>
            </w:r>
            <w:r w:rsidR="00D10DB4" w:rsidRPr="00370260">
              <w:rPr>
                <w:sz w:val="24"/>
                <w:szCs w:val="24"/>
                <w:lang w:eastAsia="ar-SA"/>
              </w:rPr>
              <w:t>tham gia khám sức khỏe định kỳ theo lịch của Ban Bảo vệ</w:t>
            </w:r>
            <w:r w:rsidR="00370260">
              <w:rPr>
                <w:sz w:val="24"/>
                <w:szCs w:val="24"/>
                <w:lang w:eastAsia="ar-SA"/>
              </w:rPr>
              <w:t xml:space="preserve"> Chăm sóc sức</w:t>
            </w:r>
            <w:r w:rsidR="00D10DB4" w:rsidRPr="00370260">
              <w:rPr>
                <w:sz w:val="24"/>
                <w:szCs w:val="24"/>
                <w:lang w:eastAsia="ar-SA"/>
              </w:rPr>
              <w:t xml:space="preserve"> khỏe Cán bộ tỉnh</w:t>
            </w:r>
            <w:r w:rsidR="00D10DB4" w:rsidRPr="00370260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40" w:type="dxa"/>
            <w:vAlign w:val="center"/>
          </w:tcPr>
          <w:p w14:paraId="79976B06" w14:textId="18F91FE2" w:rsidR="009A7063" w:rsidRPr="00007BD2" w:rsidRDefault="009A7063" w:rsidP="00B4148F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="00370260" w:rsidRPr="00370260">
              <w:rPr>
                <w:sz w:val="24"/>
                <w:szCs w:val="24"/>
                <w:lang w:eastAsia="ar-SA"/>
              </w:rPr>
              <w:t>Ban Bảo vệ</w:t>
            </w:r>
            <w:r w:rsidR="00370260">
              <w:rPr>
                <w:sz w:val="24"/>
                <w:szCs w:val="24"/>
                <w:lang w:eastAsia="ar-SA"/>
              </w:rPr>
              <w:t xml:space="preserve"> Chăm sóc sức</w:t>
            </w:r>
            <w:r w:rsidR="00370260" w:rsidRPr="00370260">
              <w:rPr>
                <w:sz w:val="24"/>
                <w:szCs w:val="24"/>
                <w:lang w:eastAsia="ar-SA"/>
              </w:rPr>
              <w:t xml:space="preserve"> khỏe Cán bộ tỉnh</w:t>
            </w:r>
          </w:p>
        </w:tc>
        <w:tc>
          <w:tcPr>
            <w:tcW w:w="1494" w:type="dxa"/>
            <w:vAlign w:val="center"/>
          </w:tcPr>
          <w:p w14:paraId="40F1B7D2" w14:textId="77777777" w:rsidR="009A7063" w:rsidRPr="00007BD2" w:rsidRDefault="009A7063" w:rsidP="00ED18B3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1425C9D6" w14:textId="77777777" w:rsidR="009A7063" w:rsidRPr="00007BD2" w:rsidRDefault="009A7063" w:rsidP="00ED18B3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007BD2" w:rsidRPr="00007BD2" w14:paraId="1753FD7A" w14:textId="77777777" w:rsidTr="000B7584">
        <w:trPr>
          <w:trHeight w:val="641"/>
          <w:jc w:val="center"/>
        </w:trPr>
        <w:tc>
          <w:tcPr>
            <w:tcW w:w="1364" w:type="dxa"/>
            <w:vMerge/>
            <w:vAlign w:val="center"/>
          </w:tcPr>
          <w:p w14:paraId="7D18262F" w14:textId="4E37EFB4" w:rsidR="009A7063" w:rsidRPr="00007BD2" w:rsidRDefault="009A7063" w:rsidP="009D1B73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227DD1A3" w14:textId="3A8CAF93" w:rsidR="009A7063" w:rsidRPr="00007BD2" w:rsidRDefault="009A7063" w:rsidP="004A03F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007BD2">
              <w:rPr>
                <w:bCs/>
                <w:sz w:val="24"/>
                <w:szCs w:val="24"/>
                <w:lang w:val="vi-VN"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2E26BC23" w14:textId="5EE31EFE" w:rsidR="009A7063" w:rsidRPr="00370260" w:rsidRDefault="009A7063" w:rsidP="004A03FC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370260">
              <w:rPr>
                <w:bCs/>
                <w:sz w:val="24"/>
                <w:szCs w:val="24"/>
                <w:lang w:eastAsia="ar-SA"/>
              </w:rPr>
              <w:t xml:space="preserve">Hội </w:t>
            </w:r>
            <w:r w:rsidR="00E80F2B" w:rsidRPr="00370260">
              <w:rPr>
                <w:bCs/>
                <w:sz w:val="24"/>
                <w:szCs w:val="24"/>
                <w:lang w:eastAsia="ar-SA"/>
              </w:rPr>
              <w:t xml:space="preserve">nghị công </w:t>
            </w:r>
            <w:r w:rsidR="006215E5" w:rsidRPr="00370260">
              <w:rPr>
                <w:bCs/>
                <w:sz w:val="24"/>
                <w:szCs w:val="24"/>
                <w:lang w:eastAsia="ar-SA"/>
              </w:rPr>
              <w:t>bố Quyết định</w:t>
            </w:r>
            <w:r w:rsidR="00E80F2B" w:rsidRPr="00370260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="001C1B58" w:rsidRPr="00370260">
              <w:rPr>
                <w:bCs/>
                <w:sz w:val="24"/>
                <w:szCs w:val="24"/>
                <w:lang w:eastAsia="ar-SA"/>
              </w:rPr>
              <w:t>về công tác Cán bộ</w:t>
            </w:r>
            <w:r w:rsidR="00B4148F">
              <w:rPr>
                <w:bCs/>
                <w:sz w:val="24"/>
                <w:szCs w:val="24"/>
                <w:lang w:eastAsia="ar-SA"/>
              </w:rPr>
              <w:t>.</w:t>
            </w:r>
          </w:p>
          <w:p w14:paraId="2A01AF51" w14:textId="0BDC14C9" w:rsidR="00E71101" w:rsidRPr="00370260" w:rsidRDefault="000C12A0" w:rsidP="00EB606A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370260">
              <w:rPr>
                <w:bCs/>
                <w:sz w:val="24"/>
                <w:szCs w:val="24"/>
                <w:lang w:val="vi-VN" w:eastAsia="ar-SA"/>
              </w:rPr>
              <w:t xml:space="preserve">Thành </w:t>
            </w:r>
            <w:r w:rsidR="009A7063" w:rsidRPr="00370260">
              <w:rPr>
                <w:bCs/>
                <w:sz w:val="24"/>
                <w:szCs w:val="24"/>
                <w:lang w:val="vi-VN" w:eastAsia="ar-SA"/>
              </w:rPr>
              <w:t>phần dự họ</w:t>
            </w:r>
            <w:r w:rsidR="00C76459">
              <w:rPr>
                <w:bCs/>
                <w:sz w:val="24"/>
                <w:szCs w:val="24"/>
                <w:lang w:val="vi-VN" w:eastAsia="ar-SA"/>
              </w:rPr>
              <w:t>p:</w:t>
            </w:r>
          </w:p>
          <w:p w14:paraId="3508A0D2" w14:textId="07F19128" w:rsidR="00E71101" w:rsidRPr="00B4148F" w:rsidRDefault="00B4148F" w:rsidP="00B4148F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  - </w:t>
            </w:r>
            <w:r w:rsidRPr="00B4148F">
              <w:rPr>
                <w:bCs/>
                <w:sz w:val="24"/>
                <w:szCs w:val="24"/>
                <w:lang w:val="vi-VN" w:eastAsia="ar-SA"/>
              </w:rPr>
              <w:t>Các</w:t>
            </w:r>
            <w:r w:rsidR="009A7063" w:rsidRPr="00B4148F">
              <w:rPr>
                <w:bCs/>
                <w:sz w:val="24"/>
                <w:szCs w:val="24"/>
                <w:lang w:val="vi-VN" w:eastAsia="ar-SA"/>
              </w:rPr>
              <w:t xml:space="preserve"> Đ/c UVBTV, UVBCH</w:t>
            </w:r>
            <w:r>
              <w:rPr>
                <w:bCs/>
                <w:sz w:val="24"/>
                <w:szCs w:val="24"/>
                <w:lang w:eastAsia="ar-SA"/>
              </w:rPr>
              <w:t xml:space="preserve"> ĐU.</w:t>
            </w:r>
          </w:p>
          <w:p w14:paraId="4FE02345" w14:textId="7B311E4B" w:rsidR="007E2D36" w:rsidRPr="00370260" w:rsidRDefault="00B4148F" w:rsidP="00AC38E7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  - </w:t>
            </w:r>
            <w:r w:rsidR="004E4580" w:rsidRPr="00B4148F">
              <w:rPr>
                <w:bCs/>
                <w:sz w:val="24"/>
                <w:szCs w:val="24"/>
                <w:lang w:eastAsia="ar-SA"/>
              </w:rPr>
              <w:t xml:space="preserve">Mời dự: </w:t>
            </w:r>
            <w:r w:rsidR="009A7063" w:rsidRPr="00B4148F">
              <w:rPr>
                <w:bCs/>
                <w:sz w:val="24"/>
                <w:szCs w:val="24"/>
                <w:lang w:val="vi-VN" w:eastAsia="ar-SA"/>
              </w:rPr>
              <w:t xml:space="preserve">Đ/c </w:t>
            </w:r>
            <w:r w:rsidR="00C11543" w:rsidRPr="00B4148F">
              <w:rPr>
                <w:bCs/>
                <w:sz w:val="24"/>
                <w:szCs w:val="24"/>
                <w:lang w:eastAsia="ar-SA"/>
              </w:rPr>
              <w:t xml:space="preserve">Nguyễn Anh </w:t>
            </w:r>
            <w:r w:rsidR="009A7063" w:rsidRPr="00B4148F">
              <w:rPr>
                <w:bCs/>
                <w:sz w:val="24"/>
                <w:szCs w:val="24"/>
                <w:lang w:val="vi-VN" w:eastAsia="ar-SA"/>
              </w:rPr>
              <w:t>Tú - B</w:t>
            </w:r>
            <w:r w:rsidR="009A7063" w:rsidRPr="00B4148F">
              <w:rPr>
                <w:bCs/>
                <w:sz w:val="24"/>
                <w:szCs w:val="24"/>
                <w:lang w:eastAsia="ar-SA"/>
              </w:rPr>
              <w:t xml:space="preserve">í thư chi bộ Phước Long, </w:t>
            </w:r>
            <w:r w:rsidR="004E4580" w:rsidRPr="00B4148F">
              <w:rPr>
                <w:bCs/>
                <w:sz w:val="24"/>
                <w:szCs w:val="24"/>
                <w:lang w:eastAsia="ar-SA"/>
              </w:rPr>
              <w:t>Đ</w:t>
            </w:r>
            <w:r w:rsidR="009A7063" w:rsidRPr="00B4148F">
              <w:rPr>
                <w:bCs/>
                <w:sz w:val="24"/>
                <w:szCs w:val="24"/>
                <w:lang w:eastAsia="ar-SA"/>
              </w:rPr>
              <w:t xml:space="preserve">/c </w:t>
            </w:r>
            <w:r w:rsidR="004E4580" w:rsidRPr="00B4148F">
              <w:rPr>
                <w:bCs/>
                <w:sz w:val="24"/>
                <w:szCs w:val="24"/>
                <w:lang w:eastAsia="ar-SA"/>
              </w:rPr>
              <w:t xml:space="preserve">Hồ Bang </w:t>
            </w:r>
            <w:r w:rsidR="009A7063" w:rsidRPr="00B4148F">
              <w:rPr>
                <w:bCs/>
                <w:sz w:val="24"/>
                <w:szCs w:val="24"/>
                <w:lang w:eastAsia="ar-SA"/>
              </w:rPr>
              <w:t xml:space="preserve">Giang </w:t>
            </w:r>
            <w:r>
              <w:rPr>
                <w:bCs/>
                <w:sz w:val="24"/>
                <w:szCs w:val="24"/>
                <w:lang w:eastAsia="ar-SA"/>
              </w:rPr>
              <w:t xml:space="preserve">- </w:t>
            </w:r>
            <w:r w:rsidR="009A7063" w:rsidRPr="00B4148F">
              <w:rPr>
                <w:bCs/>
                <w:sz w:val="24"/>
                <w:szCs w:val="24"/>
                <w:lang w:eastAsia="ar-SA"/>
              </w:rPr>
              <w:t>PBT chi bộ NTCS Đồng Tâm</w:t>
            </w:r>
            <w:r w:rsidR="004E4580" w:rsidRPr="00B4148F">
              <w:rPr>
                <w:bCs/>
                <w:sz w:val="24"/>
                <w:szCs w:val="24"/>
                <w:lang w:eastAsia="ar-SA"/>
              </w:rPr>
              <w:t>;</w:t>
            </w:r>
            <w:r w:rsidR="009A7063" w:rsidRPr="00B4148F">
              <w:rPr>
                <w:bCs/>
                <w:sz w:val="24"/>
                <w:szCs w:val="24"/>
                <w:lang w:eastAsia="ar-SA"/>
              </w:rPr>
              <w:t xml:space="preserve"> Đ/c </w:t>
            </w:r>
            <w:r w:rsidR="00C45ADA" w:rsidRPr="00B4148F">
              <w:rPr>
                <w:bCs/>
                <w:sz w:val="24"/>
                <w:szCs w:val="24"/>
                <w:lang w:eastAsia="ar-SA"/>
              </w:rPr>
              <w:t xml:space="preserve">Ngô Quang </w:t>
            </w:r>
            <w:r w:rsidR="009A7063" w:rsidRPr="00B4148F">
              <w:rPr>
                <w:bCs/>
                <w:sz w:val="24"/>
                <w:szCs w:val="24"/>
                <w:lang w:eastAsia="ar-SA"/>
              </w:rPr>
              <w:t xml:space="preserve">Hải, Đ/c </w:t>
            </w:r>
            <w:r w:rsidR="00C45ADA" w:rsidRPr="00B4148F">
              <w:rPr>
                <w:bCs/>
                <w:sz w:val="24"/>
                <w:szCs w:val="24"/>
                <w:lang w:eastAsia="ar-SA"/>
              </w:rPr>
              <w:t xml:space="preserve">Trần Thị Ngọc </w:t>
            </w:r>
            <w:r w:rsidR="009A7063" w:rsidRPr="00B4148F">
              <w:rPr>
                <w:bCs/>
                <w:sz w:val="24"/>
                <w:szCs w:val="24"/>
                <w:lang w:eastAsia="ar-SA"/>
              </w:rPr>
              <w:t>Hoa - PP. TCHC</w:t>
            </w:r>
            <w:r w:rsidR="00AC38E7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40" w:type="dxa"/>
            <w:vAlign w:val="center"/>
          </w:tcPr>
          <w:p w14:paraId="64B5EBBA" w14:textId="31F18F74" w:rsidR="009A7063" w:rsidRPr="00007BD2" w:rsidRDefault="009A7063" w:rsidP="00B4148F">
            <w:pPr>
              <w:spacing w:before="20" w:after="20"/>
              <w:ind w:left="-109" w:right="-29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Pr="00007BD2">
              <w:rPr>
                <w:bCs/>
                <w:sz w:val="24"/>
                <w:szCs w:val="24"/>
                <w:lang w:val="vi-VN" w:eastAsia="ar-SA"/>
              </w:rPr>
              <w:t>Hội trường lầu 2 công ty</w:t>
            </w:r>
          </w:p>
        </w:tc>
        <w:tc>
          <w:tcPr>
            <w:tcW w:w="1494" w:type="dxa"/>
            <w:vAlign w:val="center"/>
          </w:tcPr>
          <w:p w14:paraId="32211A5C" w14:textId="092F0EAA" w:rsidR="009A7063" w:rsidRPr="00007BD2" w:rsidRDefault="009A7063" w:rsidP="004A03FC">
            <w:pPr>
              <w:spacing w:before="20" w:after="2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007BD2">
              <w:rPr>
                <w:bCs/>
                <w:sz w:val="24"/>
                <w:szCs w:val="24"/>
                <w:lang w:val="vi-VN" w:eastAsia="ar-SA"/>
              </w:rPr>
              <w:t>Văn phòng Đảng ủy, BTC ĐU</w:t>
            </w:r>
          </w:p>
        </w:tc>
        <w:tc>
          <w:tcPr>
            <w:tcW w:w="1684" w:type="dxa"/>
            <w:vAlign w:val="center"/>
          </w:tcPr>
          <w:p w14:paraId="3AFD0274" w14:textId="0071DA7A" w:rsidR="009A7063" w:rsidRPr="00007BD2" w:rsidRDefault="009A7063" w:rsidP="004A03FC">
            <w:pPr>
              <w:spacing w:before="20" w:after="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07BD2" w:rsidRPr="00007BD2" w14:paraId="79A82256" w14:textId="77777777" w:rsidTr="000B7584">
        <w:trPr>
          <w:trHeight w:val="641"/>
          <w:jc w:val="center"/>
        </w:trPr>
        <w:tc>
          <w:tcPr>
            <w:tcW w:w="1364" w:type="dxa"/>
            <w:vMerge/>
            <w:vAlign w:val="center"/>
          </w:tcPr>
          <w:p w14:paraId="7921F840" w14:textId="77777777" w:rsidR="009A7063" w:rsidRPr="00007BD2" w:rsidRDefault="009A7063" w:rsidP="004A03FC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273DA9AF" w14:textId="625BEAE0" w:rsidR="009A7063" w:rsidRPr="00007BD2" w:rsidRDefault="009A7063" w:rsidP="004A03F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03A370ED" w14:textId="2A262E43" w:rsidR="009A7063" w:rsidRPr="00007BD2" w:rsidRDefault="009A7063" w:rsidP="009A7063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007BD2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007BD2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340" w:type="dxa"/>
            <w:vAlign w:val="center"/>
          </w:tcPr>
          <w:p w14:paraId="302FD91D" w14:textId="0CF40F4F" w:rsidR="009A7063" w:rsidRPr="00007BD2" w:rsidRDefault="009A7063" w:rsidP="00B4148F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Tại Hội trường lầu 2 công ty</w:t>
            </w:r>
            <w:r w:rsidRPr="00007BD2">
              <w:rPr>
                <w:bCs/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1494" w:type="dxa"/>
            <w:vAlign w:val="center"/>
          </w:tcPr>
          <w:p w14:paraId="36A8FD09" w14:textId="311C46EE" w:rsidR="009A7063" w:rsidRPr="00007BD2" w:rsidRDefault="009A7063" w:rsidP="004A03FC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0C001166" w14:textId="22D07D29" w:rsidR="009A7063" w:rsidRPr="00007BD2" w:rsidRDefault="009A7063" w:rsidP="004A03FC">
            <w:pPr>
              <w:spacing w:before="20" w:after="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007BD2">
              <w:rPr>
                <w:bCs/>
                <w:sz w:val="20"/>
                <w:lang w:eastAsia="ar-SA"/>
              </w:rPr>
              <w:t>Đ/c Vinh - NVP. TC-HC trực đường truyền, chuẩn bị Hội trường.</w:t>
            </w:r>
          </w:p>
        </w:tc>
      </w:tr>
      <w:tr w:rsidR="001D1BC1" w:rsidRPr="00007BD2" w14:paraId="1A2BC274" w14:textId="77777777" w:rsidTr="000B7584">
        <w:trPr>
          <w:trHeight w:val="537"/>
          <w:jc w:val="center"/>
        </w:trPr>
        <w:tc>
          <w:tcPr>
            <w:tcW w:w="1364" w:type="dxa"/>
            <w:vAlign w:val="center"/>
          </w:tcPr>
          <w:p w14:paraId="7694A7ED" w14:textId="65CB2B1F" w:rsidR="004A03FC" w:rsidRPr="00007BD2" w:rsidRDefault="004A03FC" w:rsidP="009D1B73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Thứ</w:t>
            </w:r>
            <w:r w:rsidR="009D1B73" w:rsidRPr="00007BD2">
              <w:rPr>
                <w:bCs/>
                <w:sz w:val="24"/>
                <w:szCs w:val="24"/>
                <w:lang w:eastAsia="ar-SA"/>
              </w:rPr>
              <w:t xml:space="preserve"> 7, ngày 20</w:t>
            </w:r>
            <w:r w:rsidRPr="00007BD2">
              <w:rPr>
                <w:bCs/>
                <w:sz w:val="24"/>
                <w:szCs w:val="24"/>
                <w:lang w:eastAsia="ar-SA"/>
              </w:rPr>
              <w:t>/11/2021</w:t>
            </w:r>
          </w:p>
        </w:tc>
        <w:tc>
          <w:tcPr>
            <w:tcW w:w="794" w:type="dxa"/>
            <w:vAlign w:val="center"/>
          </w:tcPr>
          <w:p w14:paraId="3FFB147A" w14:textId="2D13957C" w:rsidR="004A03FC" w:rsidRPr="00007BD2" w:rsidRDefault="009A7063" w:rsidP="004A03F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1E4D5D05" w14:textId="516D3839" w:rsidR="004A03FC" w:rsidRPr="00007BD2" w:rsidRDefault="009A7063" w:rsidP="004A03FC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 xml:space="preserve">Đ/c Vũ Văn Thắng </w:t>
            </w:r>
            <w:r w:rsidR="005B78DB">
              <w:rPr>
                <w:bCs/>
                <w:sz w:val="24"/>
                <w:szCs w:val="24"/>
                <w:lang w:eastAsia="ar-SA"/>
              </w:rPr>
              <w:t>-</w:t>
            </w:r>
            <w:r w:rsidRPr="00007BD2">
              <w:rPr>
                <w:bCs/>
                <w:sz w:val="24"/>
                <w:szCs w:val="24"/>
                <w:lang w:eastAsia="ar-SA"/>
              </w:rPr>
              <w:t xml:space="preserve"> UVBTV, CNUBKT Đảng ủy, Phó Giám đốc công ty </w:t>
            </w:r>
            <w:r w:rsidR="00B4148F" w:rsidRPr="00370260">
              <w:rPr>
                <w:sz w:val="24"/>
                <w:szCs w:val="24"/>
                <w:lang w:eastAsia="ar-SA"/>
              </w:rPr>
              <w:t>tham gia khám sức khỏe định kỳ theo lịch của Ban Bảo vệ</w:t>
            </w:r>
            <w:r w:rsidR="00B4148F">
              <w:rPr>
                <w:sz w:val="24"/>
                <w:szCs w:val="24"/>
                <w:lang w:eastAsia="ar-SA"/>
              </w:rPr>
              <w:t xml:space="preserve"> Chăm sóc sức</w:t>
            </w:r>
            <w:r w:rsidR="00B4148F" w:rsidRPr="00370260">
              <w:rPr>
                <w:sz w:val="24"/>
                <w:szCs w:val="24"/>
                <w:lang w:eastAsia="ar-SA"/>
              </w:rPr>
              <w:t xml:space="preserve"> khỏe Cán bộ tỉnh</w:t>
            </w:r>
            <w:r w:rsidR="00B4148F" w:rsidRPr="00370260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40" w:type="dxa"/>
            <w:vAlign w:val="center"/>
          </w:tcPr>
          <w:p w14:paraId="3D0E9168" w14:textId="63B3C8B2" w:rsidR="004A03FC" w:rsidRPr="00007BD2" w:rsidRDefault="00B4148F" w:rsidP="00B4148F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007BD2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Pr="00370260">
              <w:rPr>
                <w:sz w:val="24"/>
                <w:szCs w:val="24"/>
                <w:lang w:eastAsia="ar-SA"/>
              </w:rPr>
              <w:t>Ban Bảo vệ</w:t>
            </w:r>
            <w:r>
              <w:rPr>
                <w:sz w:val="24"/>
                <w:szCs w:val="24"/>
                <w:lang w:eastAsia="ar-SA"/>
              </w:rPr>
              <w:t xml:space="preserve"> Chăm sóc sức</w:t>
            </w:r>
            <w:r w:rsidRPr="00370260">
              <w:rPr>
                <w:sz w:val="24"/>
                <w:szCs w:val="24"/>
                <w:lang w:eastAsia="ar-SA"/>
              </w:rPr>
              <w:t xml:space="preserve"> khỏe Cán bộ tỉnh</w:t>
            </w:r>
          </w:p>
        </w:tc>
        <w:tc>
          <w:tcPr>
            <w:tcW w:w="1494" w:type="dxa"/>
            <w:vAlign w:val="center"/>
          </w:tcPr>
          <w:p w14:paraId="72ED09A9" w14:textId="77777777" w:rsidR="004A03FC" w:rsidRPr="00007BD2" w:rsidRDefault="004A03FC" w:rsidP="004A03FC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0A989228" w14:textId="77777777" w:rsidR="004A03FC" w:rsidRPr="00007BD2" w:rsidRDefault="004A03FC" w:rsidP="004A03FC">
            <w:pPr>
              <w:spacing w:before="20" w:after="20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</w:tr>
    </w:tbl>
    <w:p w14:paraId="1BCF9F47" w14:textId="2218E41F" w:rsidR="005945D5" w:rsidRPr="00007BD2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2D326914" w14:textId="56F7DFE5" w:rsidR="005945D5" w:rsidRPr="00007BD2" w:rsidRDefault="005945D5" w:rsidP="005945D5">
      <w:pPr>
        <w:ind w:firstLine="720"/>
        <w:jc w:val="center"/>
        <w:rPr>
          <w:b/>
          <w:sz w:val="26"/>
          <w:szCs w:val="26"/>
        </w:rPr>
      </w:pPr>
      <w:r w:rsidRPr="00007BD2">
        <w:rPr>
          <w:b/>
          <w:sz w:val="26"/>
          <w:szCs w:val="26"/>
        </w:rPr>
        <w:t>(Lịch này thay thư mời)</w:t>
      </w:r>
    </w:p>
    <w:p w14:paraId="7E553B24" w14:textId="77777777" w:rsidR="00DC22D4" w:rsidRPr="00007BD2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007BD2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007BD2">
        <w:rPr>
          <w:b/>
          <w:bCs/>
          <w:i/>
          <w:iCs/>
          <w:sz w:val="26"/>
          <w:szCs w:val="26"/>
        </w:rPr>
        <w:t>Để đảm bảo công tác phòng, chống dịch bệnh Covid-19, đề nghị</w:t>
      </w:r>
      <w:r w:rsidR="005F4176" w:rsidRPr="00007BD2">
        <w:rPr>
          <w:b/>
          <w:bCs/>
          <w:i/>
          <w:iCs/>
          <w:sz w:val="26"/>
          <w:szCs w:val="26"/>
        </w:rPr>
        <w:t xml:space="preserve"> </w:t>
      </w:r>
      <w:r w:rsidRPr="00007BD2">
        <w:rPr>
          <w:b/>
          <w:bCs/>
          <w:i/>
          <w:iCs/>
          <w:sz w:val="26"/>
          <w:szCs w:val="26"/>
        </w:rPr>
        <w:t>thực hiện</w:t>
      </w:r>
      <w:r w:rsidR="00A7193C" w:rsidRPr="00007BD2">
        <w:rPr>
          <w:b/>
          <w:bCs/>
          <w:i/>
          <w:iCs/>
          <w:sz w:val="26"/>
          <w:szCs w:val="26"/>
        </w:rPr>
        <w:t xml:space="preserve"> </w:t>
      </w:r>
      <w:r w:rsidR="00E9484F" w:rsidRPr="00007BD2">
        <w:rPr>
          <w:b/>
          <w:bCs/>
          <w:i/>
          <w:iCs/>
          <w:sz w:val="26"/>
          <w:szCs w:val="26"/>
        </w:rPr>
        <w:t xml:space="preserve">nghiêm </w:t>
      </w:r>
      <w:r w:rsidRPr="00007BD2">
        <w:rPr>
          <w:b/>
          <w:bCs/>
          <w:i/>
          <w:iCs/>
          <w:sz w:val="26"/>
          <w:szCs w:val="26"/>
        </w:rPr>
        <w:t>các biệ</w:t>
      </w:r>
      <w:r w:rsidR="00A7193C" w:rsidRPr="00007BD2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007BD2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007BD2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007BD2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77777777" w:rsidR="005945D5" w:rsidRPr="00007BD2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007BD2">
        <w:rPr>
          <w:b/>
          <w:bCs/>
          <w:sz w:val="26"/>
          <w:szCs w:val="26"/>
          <w:lang w:eastAsia="ar-SA"/>
        </w:rPr>
        <w:t xml:space="preserve">      </w:t>
      </w:r>
      <w:r w:rsidRPr="00007BD2">
        <w:rPr>
          <w:b/>
          <w:bCs/>
          <w:i/>
          <w:sz w:val="26"/>
          <w:szCs w:val="26"/>
          <w:lang w:eastAsia="ar-SA"/>
        </w:rPr>
        <w:t xml:space="preserve">  </w:t>
      </w:r>
      <w:r w:rsidRPr="00007BD2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007BD2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TRƯỞNG PHÒNG TC-HC</w:t>
      </w:r>
      <w:r w:rsidRPr="00007BD2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2A0772F7" w:rsidR="005945D5" w:rsidRPr="00007BD2" w:rsidRDefault="005945D5" w:rsidP="005945D5">
      <w:pPr>
        <w:tabs>
          <w:tab w:val="left" w:pos="709"/>
        </w:tabs>
        <w:rPr>
          <w:sz w:val="24"/>
          <w:szCs w:val="24"/>
        </w:rPr>
      </w:pPr>
      <w:r w:rsidRPr="00007BD2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007BD2">
        <w:rPr>
          <w:sz w:val="24"/>
          <w:szCs w:val="24"/>
        </w:rPr>
        <w:t xml:space="preserve">  </w:t>
      </w:r>
      <w:r w:rsidRPr="00007BD2">
        <w:rPr>
          <w:sz w:val="24"/>
          <w:szCs w:val="24"/>
        </w:rPr>
        <w:t xml:space="preserve"> </w:t>
      </w:r>
      <w:r w:rsidRPr="00007BD2">
        <w:rPr>
          <w:b/>
          <w:bCs/>
          <w:sz w:val="26"/>
          <w:szCs w:val="26"/>
          <w:lang w:eastAsia="ar-SA"/>
        </w:rPr>
        <w:t>(Đã ký)</w:t>
      </w:r>
    </w:p>
    <w:p w14:paraId="3EF7FEF9" w14:textId="7AD22613" w:rsidR="005945D5" w:rsidRPr="00007BD2" w:rsidRDefault="005945D5" w:rsidP="005945D5">
      <w:pPr>
        <w:tabs>
          <w:tab w:val="left" w:pos="567"/>
        </w:tabs>
        <w:rPr>
          <w:sz w:val="24"/>
          <w:szCs w:val="24"/>
        </w:rPr>
      </w:pPr>
      <w:r w:rsidRPr="00007BD2">
        <w:rPr>
          <w:sz w:val="24"/>
          <w:szCs w:val="24"/>
        </w:rPr>
        <w:tab/>
        <w:t>- Các phòng, ban đoàn thể cty;</w:t>
      </w:r>
      <w:r w:rsidRPr="00007BD2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007BD2">
        <w:rPr>
          <w:b/>
          <w:bCs/>
          <w:sz w:val="26"/>
          <w:szCs w:val="26"/>
          <w:lang w:eastAsia="ar-SA"/>
        </w:rPr>
        <w:t xml:space="preserve">  </w:t>
      </w:r>
      <w:r w:rsidRPr="00007BD2">
        <w:rPr>
          <w:b/>
          <w:bCs/>
          <w:sz w:val="26"/>
          <w:szCs w:val="26"/>
          <w:lang w:eastAsia="ar-SA"/>
        </w:rPr>
        <w:t xml:space="preserve"> Phạm Phi Thăng</w:t>
      </w:r>
    </w:p>
    <w:p w14:paraId="4AFD626F" w14:textId="77777777" w:rsidR="005945D5" w:rsidRPr="00007BD2" w:rsidRDefault="005945D5" w:rsidP="005945D5">
      <w:pPr>
        <w:tabs>
          <w:tab w:val="left" w:pos="567"/>
        </w:tabs>
        <w:rPr>
          <w:sz w:val="24"/>
          <w:szCs w:val="24"/>
        </w:rPr>
      </w:pPr>
      <w:r w:rsidRPr="00007BD2">
        <w:rPr>
          <w:sz w:val="24"/>
          <w:szCs w:val="24"/>
        </w:rPr>
        <w:tab/>
        <w:t>- Các đơn vị, cơ sở trực thuộc;</w:t>
      </w:r>
    </w:p>
    <w:p w14:paraId="76E4B5C0" w14:textId="7C63C912" w:rsidR="00C2187F" w:rsidRPr="00007BD2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007BD2">
        <w:rPr>
          <w:sz w:val="24"/>
          <w:szCs w:val="24"/>
        </w:rPr>
        <w:tab/>
        <w:t>- Lưu (VT)</w:t>
      </w:r>
      <w:r w:rsidR="001E30F9" w:rsidRPr="00007BD2">
        <w:rPr>
          <w:bCs/>
          <w:sz w:val="26"/>
          <w:szCs w:val="26"/>
          <w:lang w:eastAsia="ar-SA"/>
        </w:rPr>
        <w:t>.</w:t>
      </w:r>
    </w:p>
    <w:sectPr w:rsidR="00C2187F" w:rsidRPr="00007BD2" w:rsidSect="00E00F24">
      <w:pgSz w:w="16840" w:h="11907" w:orient="landscape" w:code="9"/>
      <w:pgMar w:top="284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70E76"/>
    <w:multiLevelType w:val="hybridMultilevel"/>
    <w:tmpl w:val="EDD228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60"/>
    <w:rsid w:val="00001A77"/>
    <w:rsid w:val="00003A50"/>
    <w:rsid w:val="00004988"/>
    <w:rsid w:val="00004D6C"/>
    <w:rsid w:val="00005411"/>
    <w:rsid w:val="0000563E"/>
    <w:rsid w:val="00007BD2"/>
    <w:rsid w:val="00011402"/>
    <w:rsid w:val="00012BD9"/>
    <w:rsid w:val="00013287"/>
    <w:rsid w:val="000145F0"/>
    <w:rsid w:val="00014971"/>
    <w:rsid w:val="00017158"/>
    <w:rsid w:val="000219FF"/>
    <w:rsid w:val="00023D89"/>
    <w:rsid w:val="00024F25"/>
    <w:rsid w:val="000252AA"/>
    <w:rsid w:val="00031A3E"/>
    <w:rsid w:val="00035CA5"/>
    <w:rsid w:val="00042424"/>
    <w:rsid w:val="00043F68"/>
    <w:rsid w:val="000440B2"/>
    <w:rsid w:val="0004434E"/>
    <w:rsid w:val="00045168"/>
    <w:rsid w:val="00047770"/>
    <w:rsid w:val="00050B40"/>
    <w:rsid w:val="00051556"/>
    <w:rsid w:val="00052033"/>
    <w:rsid w:val="000520BB"/>
    <w:rsid w:val="0005214A"/>
    <w:rsid w:val="00055419"/>
    <w:rsid w:val="000555E4"/>
    <w:rsid w:val="00055B41"/>
    <w:rsid w:val="00055CD8"/>
    <w:rsid w:val="000568B5"/>
    <w:rsid w:val="00056B90"/>
    <w:rsid w:val="00056BF3"/>
    <w:rsid w:val="00060CF9"/>
    <w:rsid w:val="000618B8"/>
    <w:rsid w:val="000620F1"/>
    <w:rsid w:val="00062C7A"/>
    <w:rsid w:val="00062E05"/>
    <w:rsid w:val="000630AD"/>
    <w:rsid w:val="00063B7F"/>
    <w:rsid w:val="00064117"/>
    <w:rsid w:val="000662BE"/>
    <w:rsid w:val="00070493"/>
    <w:rsid w:val="00070ED0"/>
    <w:rsid w:val="00074144"/>
    <w:rsid w:val="000741F7"/>
    <w:rsid w:val="00075693"/>
    <w:rsid w:val="00076D80"/>
    <w:rsid w:val="00081FF5"/>
    <w:rsid w:val="00082331"/>
    <w:rsid w:val="0008238F"/>
    <w:rsid w:val="00084304"/>
    <w:rsid w:val="0008570F"/>
    <w:rsid w:val="000862D1"/>
    <w:rsid w:val="000867EF"/>
    <w:rsid w:val="0008751C"/>
    <w:rsid w:val="00087779"/>
    <w:rsid w:val="000900C8"/>
    <w:rsid w:val="0009154B"/>
    <w:rsid w:val="00091A67"/>
    <w:rsid w:val="00091FE7"/>
    <w:rsid w:val="000923DD"/>
    <w:rsid w:val="00093989"/>
    <w:rsid w:val="0009514F"/>
    <w:rsid w:val="00095D2A"/>
    <w:rsid w:val="00096EE7"/>
    <w:rsid w:val="00097BA5"/>
    <w:rsid w:val="000A01AD"/>
    <w:rsid w:val="000A194D"/>
    <w:rsid w:val="000A2F72"/>
    <w:rsid w:val="000A315E"/>
    <w:rsid w:val="000A38B4"/>
    <w:rsid w:val="000A4141"/>
    <w:rsid w:val="000A42BA"/>
    <w:rsid w:val="000A4D51"/>
    <w:rsid w:val="000A7B65"/>
    <w:rsid w:val="000B0606"/>
    <w:rsid w:val="000B1BA0"/>
    <w:rsid w:val="000B279F"/>
    <w:rsid w:val="000B335F"/>
    <w:rsid w:val="000B4F03"/>
    <w:rsid w:val="000B60A9"/>
    <w:rsid w:val="000B641B"/>
    <w:rsid w:val="000B7584"/>
    <w:rsid w:val="000C0960"/>
    <w:rsid w:val="000C12A0"/>
    <w:rsid w:val="000C222A"/>
    <w:rsid w:val="000C4083"/>
    <w:rsid w:val="000C4DAC"/>
    <w:rsid w:val="000C5B02"/>
    <w:rsid w:val="000C653B"/>
    <w:rsid w:val="000C7E45"/>
    <w:rsid w:val="000D2EBF"/>
    <w:rsid w:val="000D3DB9"/>
    <w:rsid w:val="000D4061"/>
    <w:rsid w:val="000D4A19"/>
    <w:rsid w:val="000D799D"/>
    <w:rsid w:val="000D7C8D"/>
    <w:rsid w:val="000E1DBF"/>
    <w:rsid w:val="000E2615"/>
    <w:rsid w:val="000E2E04"/>
    <w:rsid w:val="000E2FAE"/>
    <w:rsid w:val="000E4080"/>
    <w:rsid w:val="000F0D16"/>
    <w:rsid w:val="000F17E1"/>
    <w:rsid w:val="000F18A5"/>
    <w:rsid w:val="000F31C5"/>
    <w:rsid w:val="000F3634"/>
    <w:rsid w:val="000F3764"/>
    <w:rsid w:val="000F4DC5"/>
    <w:rsid w:val="000F540A"/>
    <w:rsid w:val="000F632E"/>
    <w:rsid w:val="000F6973"/>
    <w:rsid w:val="00103DA6"/>
    <w:rsid w:val="00105172"/>
    <w:rsid w:val="00106404"/>
    <w:rsid w:val="001117AB"/>
    <w:rsid w:val="0011258C"/>
    <w:rsid w:val="001127FC"/>
    <w:rsid w:val="00112E13"/>
    <w:rsid w:val="00113129"/>
    <w:rsid w:val="0011378C"/>
    <w:rsid w:val="00115C37"/>
    <w:rsid w:val="00117E8C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6E22"/>
    <w:rsid w:val="00132065"/>
    <w:rsid w:val="00134495"/>
    <w:rsid w:val="00135465"/>
    <w:rsid w:val="00135714"/>
    <w:rsid w:val="00135D5B"/>
    <w:rsid w:val="00136AFA"/>
    <w:rsid w:val="0013751F"/>
    <w:rsid w:val="00141B0D"/>
    <w:rsid w:val="00141B7C"/>
    <w:rsid w:val="00142738"/>
    <w:rsid w:val="00142A2E"/>
    <w:rsid w:val="00142B3C"/>
    <w:rsid w:val="001468B5"/>
    <w:rsid w:val="00147F61"/>
    <w:rsid w:val="00150CC9"/>
    <w:rsid w:val="00153EDC"/>
    <w:rsid w:val="0015506D"/>
    <w:rsid w:val="00160355"/>
    <w:rsid w:val="00164926"/>
    <w:rsid w:val="0016585F"/>
    <w:rsid w:val="00166946"/>
    <w:rsid w:val="001709C9"/>
    <w:rsid w:val="0017403A"/>
    <w:rsid w:val="00175B47"/>
    <w:rsid w:val="001767FB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CBB"/>
    <w:rsid w:val="00187D30"/>
    <w:rsid w:val="00193CCA"/>
    <w:rsid w:val="0019659F"/>
    <w:rsid w:val="001A0472"/>
    <w:rsid w:val="001A0917"/>
    <w:rsid w:val="001A0C59"/>
    <w:rsid w:val="001A1C83"/>
    <w:rsid w:val="001A1E58"/>
    <w:rsid w:val="001A23B6"/>
    <w:rsid w:val="001A2D31"/>
    <w:rsid w:val="001A5ECF"/>
    <w:rsid w:val="001A7DD4"/>
    <w:rsid w:val="001B05F5"/>
    <w:rsid w:val="001B2688"/>
    <w:rsid w:val="001B3959"/>
    <w:rsid w:val="001B54D4"/>
    <w:rsid w:val="001B6EC2"/>
    <w:rsid w:val="001B7E09"/>
    <w:rsid w:val="001C0A8F"/>
    <w:rsid w:val="001C10AC"/>
    <w:rsid w:val="001C1B58"/>
    <w:rsid w:val="001C722F"/>
    <w:rsid w:val="001D0D3E"/>
    <w:rsid w:val="001D1633"/>
    <w:rsid w:val="001D1BC1"/>
    <w:rsid w:val="001D21B0"/>
    <w:rsid w:val="001D357B"/>
    <w:rsid w:val="001D584B"/>
    <w:rsid w:val="001E026D"/>
    <w:rsid w:val="001E30F9"/>
    <w:rsid w:val="001E5008"/>
    <w:rsid w:val="001F0050"/>
    <w:rsid w:val="001F0214"/>
    <w:rsid w:val="001F1730"/>
    <w:rsid w:val="001F203F"/>
    <w:rsid w:val="001F293B"/>
    <w:rsid w:val="001F2CAA"/>
    <w:rsid w:val="001F314A"/>
    <w:rsid w:val="001F364F"/>
    <w:rsid w:val="001F4CA9"/>
    <w:rsid w:val="001F4D04"/>
    <w:rsid w:val="001F7000"/>
    <w:rsid w:val="00200552"/>
    <w:rsid w:val="00200EFD"/>
    <w:rsid w:val="002023D1"/>
    <w:rsid w:val="00202DE1"/>
    <w:rsid w:val="00203F3B"/>
    <w:rsid w:val="00205872"/>
    <w:rsid w:val="00205B12"/>
    <w:rsid w:val="00206863"/>
    <w:rsid w:val="00207104"/>
    <w:rsid w:val="00210BDA"/>
    <w:rsid w:val="00210E51"/>
    <w:rsid w:val="002119E1"/>
    <w:rsid w:val="0021212B"/>
    <w:rsid w:val="00212758"/>
    <w:rsid w:val="002154FF"/>
    <w:rsid w:val="00215D22"/>
    <w:rsid w:val="00216332"/>
    <w:rsid w:val="00216D21"/>
    <w:rsid w:val="00217DBD"/>
    <w:rsid w:val="00223F5C"/>
    <w:rsid w:val="002251A3"/>
    <w:rsid w:val="002259A3"/>
    <w:rsid w:val="002319A7"/>
    <w:rsid w:val="00234D76"/>
    <w:rsid w:val="002363CD"/>
    <w:rsid w:val="00236488"/>
    <w:rsid w:val="00243EA3"/>
    <w:rsid w:val="00245FB6"/>
    <w:rsid w:val="0024630F"/>
    <w:rsid w:val="002474E4"/>
    <w:rsid w:val="00247B90"/>
    <w:rsid w:val="00247E78"/>
    <w:rsid w:val="00252CC8"/>
    <w:rsid w:val="002533B0"/>
    <w:rsid w:val="00253F01"/>
    <w:rsid w:val="00255E2F"/>
    <w:rsid w:val="002601DB"/>
    <w:rsid w:val="00262A23"/>
    <w:rsid w:val="00263452"/>
    <w:rsid w:val="002644DB"/>
    <w:rsid w:val="00265B4C"/>
    <w:rsid w:val="00265D4D"/>
    <w:rsid w:val="00265E20"/>
    <w:rsid w:val="002665B3"/>
    <w:rsid w:val="002702BE"/>
    <w:rsid w:val="002765BC"/>
    <w:rsid w:val="00276A6B"/>
    <w:rsid w:val="00281A95"/>
    <w:rsid w:val="00283607"/>
    <w:rsid w:val="00284D4D"/>
    <w:rsid w:val="00286074"/>
    <w:rsid w:val="002874D9"/>
    <w:rsid w:val="002876A8"/>
    <w:rsid w:val="002912DD"/>
    <w:rsid w:val="00291F04"/>
    <w:rsid w:val="00297EEE"/>
    <w:rsid w:val="002A21FE"/>
    <w:rsid w:val="002A24C4"/>
    <w:rsid w:val="002B2437"/>
    <w:rsid w:val="002B263E"/>
    <w:rsid w:val="002C1698"/>
    <w:rsid w:val="002C1FD7"/>
    <w:rsid w:val="002C24D1"/>
    <w:rsid w:val="002C3995"/>
    <w:rsid w:val="002C3EE6"/>
    <w:rsid w:val="002C6999"/>
    <w:rsid w:val="002C6D74"/>
    <w:rsid w:val="002C6FD0"/>
    <w:rsid w:val="002C732A"/>
    <w:rsid w:val="002C755B"/>
    <w:rsid w:val="002D0E19"/>
    <w:rsid w:val="002D13A2"/>
    <w:rsid w:val="002D2E82"/>
    <w:rsid w:val="002D33C9"/>
    <w:rsid w:val="002D3A3F"/>
    <w:rsid w:val="002D4A3F"/>
    <w:rsid w:val="002E05E1"/>
    <w:rsid w:val="002E11B0"/>
    <w:rsid w:val="002E123B"/>
    <w:rsid w:val="002E2FEC"/>
    <w:rsid w:val="002E35DD"/>
    <w:rsid w:val="002E3FAE"/>
    <w:rsid w:val="002E4453"/>
    <w:rsid w:val="002E4BEA"/>
    <w:rsid w:val="002E6804"/>
    <w:rsid w:val="002F2EE4"/>
    <w:rsid w:val="002F32A2"/>
    <w:rsid w:val="002F4D0B"/>
    <w:rsid w:val="002F6B94"/>
    <w:rsid w:val="003002A2"/>
    <w:rsid w:val="003019E1"/>
    <w:rsid w:val="003026F9"/>
    <w:rsid w:val="003054C4"/>
    <w:rsid w:val="003061EF"/>
    <w:rsid w:val="0031030C"/>
    <w:rsid w:val="00310379"/>
    <w:rsid w:val="00311870"/>
    <w:rsid w:val="00312250"/>
    <w:rsid w:val="00312F57"/>
    <w:rsid w:val="00313DA8"/>
    <w:rsid w:val="00314D75"/>
    <w:rsid w:val="003158BC"/>
    <w:rsid w:val="00315B25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E7"/>
    <w:rsid w:val="00340097"/>
    <w:rsid w:val="00340BC8"/>
    <w:rsid w:val="00340E03"/>
    <w:rsid w:val="0034384F"/>
    <w:rsid w:val="00344FD2"/>
    <w:rsid w:val="003453AE"/>
    <w:rsid w:val="0034629A"/>
    <w:rsid w:val="00346431"/>
    <w:rsid w:val="0034710F"/>
    <w:rsid w:val="0035472B"/>
    <w:rsid w:val="003559D1"/>
    <w:rsid w:val="003568D9"/>
    <w:rsid w:val="00360CA0"/>
    <w:rsid w:val="003610E1"/>
    <w:rsid w:val="003612F7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0260"/>
    <w:rsid w:val="00371E3D"/>
    <w:rsid w:val="00372B0D"/>
    <w:rsid w:val="003736EF"/>
    <w:rsid w:val="003748B1"/>
    <w:rsid w:val="003758DF"/>
    <w:rsid w:val="003759C2"/>
    <w:rsid w:val="00380CB2"/>
    <w:rsid w:val="00381127"/>
    <w:rsid w:val="003821E3"/>
    <w:rsid w:val="00382662"/>
    <w:rsid w:val="00383A28"/>
    <w:rsid w:val="0038690C"/>
    <w:rsid w:val="0039035A"/>
    <w:rsid w:val="003903E0"/>
    <w:rsid w:val="00391D63"/>
    <w:rsid w:val="003930E1"/>
    <w:rsid w:val="00394528"/>
    <w:rsid w:val="003A1412"/>
    <w:rsid w:val="003A6703"/>
    <w:rsid w:val="003A7E53"/>
    <w:rsid w:val="003B1798"/>
    <w:rsid w:val="003B2CF9"/>
    <w:rsid w:val="003B6364"/>
    <w:rsid w:val="003C155D"/>
    <w:rsid w:val="003C176C"/>
    <w:rsid w:val="003C1C07"/>
    <w:rsid w:val="003C2B38"/>
    <w:rsid w:val="003C3443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F2F04"/>
    <w:rsid w:val="003F3D30"/>
    <w:rsid w:val="003F467A"/>
    <w:rsid w:val="003F5494"/>
    <w:rsid w:val="0040146C"/>
    <w:rsid w:val="00404D07"/>
    <w:rsid w:val="00405B5F"/>
    <w:rsid w:val="00410C91"/>
    <w:rsid w:val="00413DB0"/>
    <w:rsid w:val="00414286"/>
    <w:rsid w:val="00415ED8"/>
    <w:rsid w:val="00417557"/>
    <w:rsid w:val="0041787B"/>
    <w:rsid w:val="00420150"/>
    <w:rsid w:val="0042067E"/>
    <w:rsid w:val="0042176D"/>
    <w:rsid w:val="004236DF"/>
    <w:rsid w:val="00424037"/>
    <w:rsid w:val="00424531"/>
    <w:rsid w:val="00426062"/>
    <w:rsid w:val="00426430"/>
    <w:rsid w:val="0043053F"/>
    <w:rsid w:val="00430E9B"/>
    <w:rsid w:val="004339DA"/>
    <w:rsid w:val="00433D90"/>
    <w:rsid w:val="00437477"/>
    <w:rsid w:val="00440F05"/>
    <w:rsid w:val="00443C95"/>
    <w:rsid w:val="00445BC1"/>
    <w:rsid w:val="004476EA"/>
    <w:rsid w:val="004501AE"/>
    <w:rsid w:val="00450364"/>
    <w:rsid w:val="00450C22"/>
    <w:rsid w:val="0045102C"/>
    <w:rsid w:val="00452A8A"/>
    <w:rsid w:val="00453E87"/>
    <w:rsid w:val="00454A5E"/>
    <w:rsid w:val="00454EFC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A96"/>
    <w:rsid w:val="00474DE7"/>
    <w:rsid w:val="00474EAA"/>
    <w:rsid w:val="00475A8B"/>
    <w:rsid w:val="00476045"/>
    <w:rsid w:val="00476750"/>
    <w:rsid w:val="00476798"/>
    <w:rsid w:val="004779F5"/>
    <w:rsid w:val="00477B59"/>
    <w:rsid w:val="004804C9"/>
    <w:rsid w:val="00483341"/>
    <w:rsid w:val="0048467A"/>
    <w:rsid w:val="00486082"/>
    <w:rsid w:val="00486D10"/>
    <w:rsid w:val="0049056F"/>
    <w:rsid w:val="004940E4"/>
    <w:rsid w:val="0049537C"/>
    <w:rsid w:val="0049772B"/>
    <w:rsid w:val="00497DDC"/>
    <w:rsid w:val="004A03FC"/>
    <w:rsid w:val="004A0672"/>
    <w:rsid w:val="004A1B1C"/>
    <w:rsid w:val="004A2870"/>
    <w:rsid w:val="004A3E19"/>
    <w:rsid w:val="004A4E1A"/>
    <w:rsid w:val="004A50C4"/>
    <w:rsid w:val="004B2B2F"/>
    <w:rsid w:val="004B2CF4"/>
    <w:rsid w:val="004B7FF9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4580"/>
    <w:rsid w:val="004E5930"/>
    <w:rsid w:val="004E5DBA"/>
    <w:rsid w:val="004F0733"/>
    <w:rsid w:val="004F3AFC"/>
    <w:rsid w:val="004F4667"/>
    <w:rsid w:val="004F47A1"/>
    <w:rsid w:val="004F4FC4"/>
    <w:rsid w:val="0050006E"/>
    <w:rsid w:val="005051AE"/>
    <w:rsid w:val="005064A2"/>
    <w:rsid w:val="0051125E"/>
    <w:rsid w:val="0051144A"/>
    <w:rsid w:val="0051246A"/>
    <w:rsid w:val="00513851"/>
    <w:rsid w:val="0051729B"/>
    <w:rsid w:val="00517A88"/>
    <w:rsid w:val="005204C0"/>
    <w:rsid w:val="00520B33"/>
    <w:rsid w:val="00521D47"/>
    <w:rsid w:val="00521EC3"/>
    <w:rsid w:val="00523C48"/>
    <w:rsid w:val="00524DB1"/>
    <w:rsid w:val="00526024"/>
    <w:rsid w:val="00526871"/>
    <w:rsid w:val="0052792D"/>
    <w:rsid w:val="00527D4D"/>
    <w:rsid w:val="00530C7E"/>
    <w:rsid w:val="00531F82"/>
    <w:rsid w:val="005346E2"/>
    <w:rsid w:val="005426C3"/>
    <w:rsid w:val="00544801"/>
    <w:rsid w:val="00544DC3"/>
    <w:rsid w:val="00545927"/>
    <w:rsid w:val="00545E3A"/>
    <w:rsid w:val="005468E0"/>
    <w:rsid w:val="00546E15"/>
    <w:rsid w:val="0055153E"/>
    <w:rsid w:val="0055292E"/>
    <w:rsid w:val="00552DD8"/>
    <w:rsid w:val="00554FE8"/>
    <w:rsid w:val="005560AD"/>
    <w:rsid w:val="00556B90"/>
    <w:rsid w:val="00556D87"/>
    <w:rsid w:val="005606BF"/>
    <w:rsid w:val="005618CA"/>
    <w:rsid w:val="00561CF1"/>
    <w:rsid w:val="005651C3"/>
    <w:rsid w:val="0056709C"/>
    <w:rsid w:val="00567324"/>
    <w:rsid w:val="005673F9"/>
    <w:rsid w:val="00567C29"/>
    <w:rsid w:val="00567F7F"/>
    <w:rsid w:val="0057195F"/>
    <w:rsid w:val="0057337B"/>
    <w:rsid w:val="0057415A"/>
    <w:rsid w:val="005748D8"/>
    <w:rsid w:val="0057586F"/>
    <w:rsid w:val="00576181"/>
    <w:rsid w:val="00576FFC"/>
    <w:rsid w:val="005803FF"/>
    <w:rsid w:val="00582D41"/>
    <w:rsid w:val="0058468E"/>
    <w:rsid w:val="00590C73"/>
    <w:rsid w:val="00590E0C"/>
    <w:rsid w:val="00592C68"/>
    <w:rsid w:val="00593377"/>
    <w:rsid w:val="005945D5"/>
    <w:rsid w:val="005968D6"/>
    <w:rsid w:val="00596E8A"/>
    <w:rsid w:val="005979C1"/>
    <w:rsid w:val="005A17FC"/>
    <w:rsid w:val="005A3227"/>
    <w:rsid w:val="005A339D"/>
    <w:rsid w:val="005A7A20"/>
    <w:rsid w:val="005B0434"/>
    <w:rsid w:val="005B1021"/>
    <w:rsid w:val="005B13C9"/>
    <w:rsid w:val="005B4971"/>
    <w:rsid w:val="005B4E70"/>
    <w:rsid w:val="005B68FE"/>
    <w:rsid w:val="005B7181"/>
    <w:rsid w:val="005B78DB"/>
    <w:rsid w:val="005C0C96"/>
    <w:rsid w:val="005C3370"/>
    <w:rsid w:val="005C480D"/>
    <w:rsid w:val="005C48DD"/>
    <w:rsid w:val="005C629A"/>
    <w:rsid w:val="005D20C9"/>
    <w:rsid w:val="005D2B91"/>
    <w:rsid w:val="005D2EEE"/>
    <w:rsid w:val="005D3C7A"/>
    <w:rsid w:val="005D40A5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233C"/>
    <w:rsid w:val="005F4176"/>
    <w:rsid w:val="005F4E57"/>
    <w:rsid w:val="005F6D91"/>
    <w:rsid w:val="00600FF3"/>
    <w:rsid w:val="00602353"/>
    <w:rsid w:val="006049E6"/>
    <w:rsid w:val="00604E4C"/>
    <w:rsid w:val="006059B3"/>
    <w:rsid w:val="0060642A"/>
    <w:rsid w:val="0061015A"/>
    <w:rsid w:val="00613A59"/>
    <w:rsid w:val="00615CE3"/>
    <w:rsid w:val="00616A52"/>
    <w:rsid w:val="006215E5"/>
    <w:rsid w:val="00622545"/>
    <w:rsid w:val="00622941"/>
    <w:rsid w:val="00624DCB"/>
    <w:rsid w:val="00625372"/>
    <w:rsid w:val="00626862"/>
    <w:rsid w:val="00627AE0"/>
    <w:rsid w:val="00630350"/>
    <w:rsid w:val="006308C1"/>
    <w:rsid w:val="00633BBC"/>
    <w:rsid w:val="006364E3"/>
    <w:rsid w:val="00637013"/>
    <w:rsid w:val="006375FA"/>
    <w:rsid w:val="006376CB"/>
    <w:rsid w:val="00642A58"/>
    <w:rsid w:val="006444B1"/>
    <w:rsid w:val="00644E51"/>
    <w:rsid w:val="006460FE"/>
    <w:rsid w:val="00647061"/>
    <w:rsid w:val="00653480"/>
    <w:rsid w:val="00653501"/>
    <w:rsid w:val="00653EF9"/>
    <w:rsid w:val="00660AFE"/>
    <w:rsid w:val="00660D6A"/>
    <w:rsid w:val="006622E4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90533"/>
    <w:rsid w:val="006918A3"/>
    <w:rsid w:val="00693447"/>
    <w:rsid w:val="006936DB"/>
    <w:rsid w:val="006942F0"/>
    <w:rsid w:val="00694380"/>
    <w:rsid w:val="00694637"/>
    <w:rsid w:val="00694928"/>
    <w:rsid w:val="006968FE"/>
    <w:rsid w:val="00696D9D"/>
    <w:rsid w:val="00697FBE"/>
    <w:rsid w:val="006A0213"/>
    <w:rsid w:val="006A0CD8"/>
    <w:rsid w:val="006A3764"/>
    <w:rsid w:val="006A3F73"/>
    <w:rsid w:val="006A3FDE"/>
    <w:rsid w:val="006B099E"/>
    <w:rsid w:val="006B1A76"/>
    <w:rsid w:val="006B5F1B"/>
    <w:rsid w:val="006B6236"/>
    <w:rsid w:val="006C188C"/>
    <w:rsid w:val="006C1EB7"/>
    <w:rsid w:val="006C239B"/>
    <w:rsid w:val="006C391A"/>
    <w:rsid w:val="006D11F1"/>
    <w:rsid w:val="006D23F6"/>
    <w:rsid w:val="006D27D2"/>
    <w:rsid w:val="006D50C8"/>
    <w:rsid w:val="006D5125"/>
    <w:rsid w:val="006D59FE"/>
    <w:rsid w:val="006D627B"/>
    <w:rsid w:val="006D6C27"/>
    <w:rsid w:val="006E0C8F"/>
    <w:rsid w:val="006E1D77"/>
    <w:rsid w:val="006E3110"/>
    <w:rsid w:val="006E39F9"/>
    <w:rsid w:val="006E623E"/>
    <w:rsid w:val="006E6284"/>
    <w:rsid w:val="006F2413"/>
    <w:rsid w:val="006F26F7"/>
    <w:rsid w:val="006F2E4D"/>
    <w:rsid w:val="006F33F1"/>
    <w:rsid w:val="006F3E60"/>
    <w:rsid w:val="006F4BB8"/>
    <w:rsid w:val="0070118E"/>
    <w:rsid w:val="007064C0"/>
    <w:rsid w:val="007065A4"/>
    <w:rsid w:val="007108E0"/>
    <w:rsid w:val="00711876"/>
    <w:rsid w:val="00711C0A"/>
    <w:rsid w:val="00712287"/>
    <w:rsid w:val="0071247E"/>
    <w:rsid w:val="00712554"/>
    <w:rsid w:val="0071299E"/>
    <w:rsid w:val="00715766"/>
    <w:rsid w:val="007177BF"/>
    <w:rsid w:val="007202CE"/>
    <w:rsid w:val="00721E30"/>
    <w:rsid w:val="0072292C"/>
    <w:rsid w:val="00724A79"/>
    <w:rsid w:val="007253FE"/>
    <w:rsid w:val="00725908"/>
    <w:rsid w:val="0072684D"/>
    <w:rsid w:val="00732FA3"/>
    <w:rsid w:val="0073358F"/>
    <w:rsid w:val="00733EED"/>
    <w:rsid w:val="007420E0"/>
    <w:rsid w:val="00742514"/>
    <w:rsid w:val="00746FFF"/>
    <w:rsid w:val="00747330"/>
    <w:rsid w:val="007477E2"/>
    <w:rsid w:val="007503E2"/>
    <w:rsid w:val="00750801"/>
    <w:rsid w:val="0075135C"/>
    <w:rsid w:val="007524EF"/>
    <w:rsid w:val="0075356A"/>
    <w:rsid w:val="00753C4F"/>
    <w:rsid w:val="00755427"/>
    <w:rsid w:val="00755D3A"/>
    <w:rsid w:val="00757687"/>
    <w:rsid w:val="007650E1"/>
    <w:rsid w:val="0076670F"/>
    <w:rsid w:val="00766A9D"/>
    <w:rsid w:val="0076702A"/>
    <w:rsid w:val="007670B4"/>
    <w:rsid w:val="0077227B"/>
    <w:rsid w:val="00774443"/>
    <w:rsid w:val="00781F2A"/>
    <w:rsid w:val="007835D0"/>
    <w:rsid w:val="00783FB6"/>
    <w:rsid w:val="0078576C"/>
    <w:rsid w:val="00785938"/>
    <w:rsid w:val="00785F0D"/>
    <w:rsid w:val="00787B8C"/>
    <w:rsid w:val="00787EE8"/>
    <w:rsid w:val="00793ECD"/>
    <w:rsid w:val="0079612C"/>
    <w:rsid w:val="007A0E0B"/>
    <w:rsid w:val="007A1033"/>
    <w:rsid w:val="007A1985"/>
    <w:rsid w:val="007A1C3C"/>
    <w:rsid w:val="007A1EDF"/>
    <w:rsid w:val="007A52E9"/>
    <w:rsid w:val="007A53AA"/>
    <w:rsid w:val="007A6F10"/>
    <w:rsid w:val="007B33A0"/>
    <w:rsid w:val="007B7A7F"/>
    <w:rsid w:val="007C0FF3"/>
    <w:rsid w:val="007C1225"/>
    <w:rsid w:val="007C18C9"/>
    <w:rsid w:val="007C1EAC"/>
    <w:rsid w:val="007C2106"/>
    <w:rsid w:val="007C27D1"/>
    <w:rsid w:val="007C2F1C"/>
    <w:rsid w:val="007C46C8"/>
    <w:rsid w:val="007C5C16"/>
    <w:rsid w:val="007C6A59"/>
    <w:rsid w:val="007C7506"/>
    <w:rsid w:val="007D0231"/>
    <w:rsid w:val="007D0B19"/>
    <w:rsid w:val="007D4030"/>
    <w:rsid w:val="007D72A8"/>
    <w:rsid w:val="007D76BE"/>
    <w:rsid w:val="007E1624"/>
    <w:rsid w:val="007E2D36"/>
    <w:rsid w:val="007E3B75"/>
    <w:rsid w:val="007E55EA"/>
    <w:rsid w:val="007E563E"/>
    <w:rsid w:val="007E60D5"/>
    <w:rsid w:val="007E73D4"/>
    <w:rsid w:val="007E7438"/>
    <w:rsid w:val="007F0DEF"/>
    <w:rsid w:val="007F1EAD"/>
    <w:rsid w:val="007F4504"/>
    <w:rsid w:val="007F52F9"/>
    <w:rsid w:val="0080053C"/>
    <w:rsid w:val="00800D4D"/>
    <w:rsid w:val="00801C1F"/>
    <w:rsid w:val="00804732"/>
    <w:rsid w:val="00805C09"/>
    <w:rsid w:val="00806A48"/>
    <w:rsid w:val="008104BD"/>
    <w:rsid w:val="008119FF"/>
    <w:rsid w:val="0081241F"/>
    <w:rsid w:val="0081401E"/>
    <w:rsid w:val="008146E3"/>
    <w:rsid w:val="008177DE"/>
    <w:rsid w:val="0082262D"/>
    <w:rsid w:val="00822737"/>
    <w:rsid w:val="00824AC4"/>
    <w:rsid w:val="008337FA"/>
    <w:rsid w:val="00834353"/>
    <w:rsid w:val="008343E6"/>
    <w:rsid w:val="008352AA"/>
    <w:rsid w:val="0084039F"/>
    <w:rsid w:val="00841501"/>
    <w:rsid w:val="00841681"/>
    <w:rsid w:val="00841977"/>
    <w:rsid w:val="0084438C"/>
    <w:rsid w:val="00844C63"/>
    <w:rsid w:val="00845316"/>
    <w:rsid w:val="0085012E"/>
    <w:rsid w:val="0085051A"/>
    <w:rsid w:val="00851E01"/>
    <w:rsid w:val="00853148"/>
    <w:rsid w:val="00854B00"/>
    <w:rsid w:val="0085799A"/>
    <w:rsid w:val="008610E3"/>
    <w:rsid w:val="008610E6"/>
    <w:rsid w:val="00864444"/>
    <w:rsid w:val="00865610"/>
    <w:rsid w:val="00867020"/>
    <w:rsid w:val="00867672"/>
    <w:rsid w:val="00867BD6"/>
    <w:rsid w:val="008727AA"/>
    <w:rsid w:val="00872F53"/>
    <w:rsid w:val="00875B9F"/>
    <w:rsid w:val="00876C36"/>
    <w:rsid w:val="00877415"/>
    <w:rsid w:val="008803B7"/>
    <w:rsid w:val="008820C9"/>
    <w:rsid w:val="008827F7"/>
    <w:rsid w:val="00883809"/>
    <w:rsid w:val="008857AC"/>
    <w:rsid w:val="0088586C"/>
    <w:rsid w:val="00885DB0"/>
    <w:rsid w:val="00886A21"/>
    <w:rsid w:val="00890323"/>
    <w:rsid w:val="00890B79"/>
    <w:rsid w:val="00891A27"/>
    <w:rsid w:val="00892256"/>
    <w:rsid w:val="008927E1"/>
    <w:rsid w:val="00892B56"/>
    <w:rsid w:val="00895FD5"/>
    <w:rsid w:val="00897782"/>
    <w:rsid w:val="0089783F"/>
    <w:rsid w:val="00897F5B"/>
    <w:rsid w:val="008A1F96"/>
    <w:rsid w:val="008A3245"/>
    <w:rsid w:val="008A4136"/>
    <w:rsid w:val="008B067F"/>
    <w:rsid w:val="008B1C7B"/>
    <w:rsid w:val="008B20AC"/>
    <w:rsid w:val="008B6127"/>
    <w:rsid w:val="008B706B"/>
    <w:rsid w:val="008B7287"/>
    <w:rsid w:val="008C05C8"/>
    <w:rsid w:val="008C16FE"/>
    <w:rsid w:val="008C2E4A"/>
    <w:rsid w:val="008C5942"/>
    <w:rsid w:val="008C7EB7"/>
    <w:rsid w:val="008D4C69"/>
    <w:rsid w:val="008D597D"/>
    <w:rsid w:val="008E1E50"/>
    <w:rsid w:val="008E4C96"/>
    <w:rsid w:val="008E54A3"/>
    <w:rsid w:val="008E697D"/>
    <w:rsid w:val="008E6B4F"/>
    <w:rsid w:val="008E78C2"/>
    <w:rsid w:val="008F0E9F"/>
    <w:rsid w:val="008F1046"/>
    <w:rsid w:val="008F1613"/>
    <w:rsid w:val="008F291D"/>
    <w:rsid w:val="008F2C55"/>
    <w:rsid w:val="008F3A0E"/>
    <w:rsid w:val="008F7484"/>
    <w:rsid w:val="0090248E"/>
    <w:rsid w:val="00902B9E"/>
    <w:rsid w:val="009038DE"/>
    <w:rsid w:val="009052A0"/>
    <w:rsid w:val="00906D8E"/>
    <w:rsid w:val="009076A1"/>
    <w:rsid w:val="009105EA"/>
    <w:rsid w:val="00911518"/>
    <w:rsid w:val="0091235D"/>
    <w:rsid w:val="0091300D"/>
    <w:rsid w:val="00913C8A"/>
    <w:rsid w:val="00914E80"/>
    <w:rsid w:val="0091624C"/>
    <w:rsid w:val="0092049D"/>
    <w:rsid w:val="0092120F"/>
    <w:rsid w:val="0092374A"/>
    <w:rsid w:val="00923F30"/>
    <w:rsid w:val="00924333"/>
    <w:rsid w:val="00926056"/>
    <w:rsid w:val="0092642A"/>
    <w:rsid w:val="00926D56"/>
    <w:rsid w:val="00927B9D"/>
    <w:rsid w:val="009309AA"/>
    <w:rsid w:val="009314DA"/>
    <w:rsid w:val="009321F6"/>
    <w:rsid w:val="0093290C"/>
    <w:rsid w:val="00933F31"/>
    <w:rsid w:val="00936709"/>
    <w:rsid w:val="0094151C"/>
    <w:rsid w:val="00942651"/>
    <w:rsid w:val="00946539"/>
    <w:rsid w:val="00947243"/>
    <w:rsid w:val="009476E6"/>
    <w:rsid w:val="00947FA1"/>
    <w:rsid w:val="00952214"/>
    <w:rsid w:val="009620EF"/>
    <w:rsid w:val="00962B47"/>
    <w:rsid w:val="00964DD5"/>
    <w:rsid w:val="009654E4"/>
    <w:rsid w:val="009655F1"/>
    <w:rsid w:val="00967107"/>
    <w:rsid w:val="00970677"/>
    <w:rsid w:val="00970EE3"/>
    <w:rsid w:val="00975B42"/>
    <w:rsid w:val="00975B96"/>
    <w:rsid w:val="00976AF6"/>
    <w:rsid w:val="00981FE7"/>
    <w:rsid w:val="00985FD9"/>
    <w:rsid w:val="009864FB"/>
    <w:rsid w:val="00986713"/>
    <w:rsid w:val="00986959"/>
    <w:rsid w:val="00986FB8"/>
    <w:rsid w:val="009873FD"/>
    <w:rsid w:val="0099375A"/>
    <w:rsid w:val="00993FF5"/>
    <w:rsid w:val="0099578E"/>
    <w:rsid w:val="00995DCD"/>
    <w:rsid w:val="0099615C"/>
    <w:rsid w:val="009966B5"/>
    <w:rsid w:val="009A07D3"/>
    <w:rsid w:val="009A081C"/>
    <w:rsid w:val="009A19D7"/>
    <w:rsid w:val="009A1F10"/>
    <w:rsid w:val="009A2D0E"/>
    <w:rsid w:val="009A3940"/>
    <w:rsid w:val="009A41C1"/>
    <w:rsid w:val="009A4F27"/>
    <w:rsid w:val="009A5300"/>
    <w:rsid w:val="009A616E"/>
    <w:rsid w:val="009A7063"/>
    <w:rsid w:val="009A76D1"/>
    <w:rsid w:val="009B01C8"/>
    <w:rsid w:val="009B12E0"/>
    <w:rsid w:val="009B1770"/>
    <w:rsid w:val="009B3EFF"/>
    <w:rsid w:val="009B4115"/>
    <w:rsid w:val="009B5956"/>
    <w:rsid w:val="009B6E93"/>
    <w:rsid w:val="009B7245"/>
    <w:rsid w:val="009B7A54"/>
    <w:rsid w:val="009C0109"/>
    <w:rsid w:val="009C131B"/>
    <w:rsid w:val="009C302A"/>
    <w:rsid w:val="009C3CFC"/>
    <w:rsid w:val="009C4075"/>
    <w:rsid w:val="009C4B67"/>
    <w:rsid w:val="009C7E48"/>
    <w:rsid w:val="009D17EC"/>
    <w:rsid w:val="009D19C8"/>
    <w:rsid w:val="009D1B73"/>
    <w:rsid w:val="009D3535"/>
    <w:rsid w:val="009D3CE6"/>
    <w:rsid w:val="009D5C63"/>
    <w:rsid w:val="009D77C6"/>
    <w:rsid w:val="009D7FF9"/>
    <w:rsid w:val="009E031D"/>
    <w:rsid w:val="009E20F2"/>
    <w:rsid w:val="009E32A6"/>
    <w:rsid w:val="009E4558"/>
    <w:rsid w:val="009E519D"/>
    <w:rsid w:val="009E717B"/>
    <w:rsid w:val="009F0490"/>
    <w:rsid w:val="009F163E"/>
    <w:rsid w:val="009F38EE"/>
    <w:rsid w:val="00A05692"/>
    <w:rsid w:val="00A0580B"/>
    <w:rsid w:val="00A05CC6"/>
    <w:rsid w:val="00A06AC6"/>
    <w:rsid w:val="00A07AA2"/>
    <w:rsid w:val="00A11BDA"/>
    <w:rsid w:val="00A15A02"/>
    <w:rsid w:val="00A15FEA"/>
    <w:rsid w:val="00A17AF5"/>
    <w:rsid w:val="00A20027"/>
    <w:rsid w:val="00A20824"/>
    <w:rsid w:val="00A22BEC"/>
    <w:rsid w:val="00A2334A"/>
    <w:rsid w:val="00A23A3D"/>
    <w:rsid w:val="00A27C08"/>
    <w:rsid w:val="00A31C51"/>
    <w:rsid w:val="00A31FDB"/>
    <w:rsid w:val="00A33011"/>
    <w:rsid w:val="00A3331F"/>
    <w:rsid w:val="00A35E01"/>
    <w:rsid w:val="00A371E7"/>
    <w:rsid w:val="00A41F0D"/>
    <w:rsid w:val="00A43015"/>
    <w:rsid w:val="00A445FE"/>
    <w:rsid w:val="00A472BA"/>
    <w:rsid w:val="00A50AA2"/>
    <w:rsid w:val="00A51870"/>
    <w:rsid w:val="00A54799"/>
    <w:rsid w:val="00A549CF"/>
    <w:rsid w:val="00A553E3"/>
    <w:rsid w:val="00A55A56"/>
    <w:rsid w:val="00A55C3C"/>
    <w:rsid w:val="00A577E1"/>
    <w:rsid w:val="00A57AF7"/>
    <w:rsid w:val="00A57C6B"/>
    <w:rsid w:val="00A57FDF"/>
    <w:rsid w:val="00A60F37"/>
    <w:rsid w:val="00A61B84"/>
    <w:rsid w:val="00A66CB2"/>
    <w:rsid w:val="00A710C4"/>
    <w:rsid w:val="00A7113D"/>
    <w:rsid w:val="00A7193C"/>
    <w:rsid w:val="00A71BDA"/>
    <w:rsid w:val="00A74282"/>
    <w:rsid w:val="00A752FB"/>
    <w:rsid w:val="00A77A44"/>
    <w:rsid w:val="00A77D19"/>
    <w:rsid w:val="00A8271E"/>
    <w:rsid w:val="00A82CAD"/>
    <w:rsid w:val="00A83446"/>
    <w:rsid w:val="00A843A5"/>
    <w:rsid w:val="00A946EC"/>
    <w:rsid w:val="00A9685D"/>
    <w:rsid w:val="00AA1064"/>
    <w:rsid w:val="00AA1F4D"/>
    <w:rsid w:val="00AA24A1"/>
    <w:rsid w:val="00AA2759"/>
    <w:rsid w:val="00AA2946"/>
    <w:rsid w:val="00AB12B0"/>
    <w:rsid w:val="00AB3A90"/>
    <w:rsid w:val="00AB5CBF"/>
    <w:rsid w:val="00AB7300"/>
    <w:rsid w:val="00AC0986"/>
    <w:rsid w:val="00AC38E7"/>
    <w:rsid w:val="00AC5DC5"/>
    <w:rsid w:val="00AC7E8D"/>
    <w:rsid w:val="00AD0631"/>
    <w:rsid w:val="00AD0869"/>
    <w:rsid w:val="00AD219E"/>
    <w:rsid w:val="00AD2841"/>
    <w:rsid w:val="00AD35DB"/>
    <w:rsid w:val="00AD4CFE"/>
    <w:rsid w:val="00AD5237"/>
    <w:rsid w:val="00AD6DFF"/>
    <w:rsid w:val="00AD7202"/>
    <w:rsid w:val="00AD7F81"/>
    <w:rsid w:val="00AE01EA"/>
    <w:rsid w:val="00AE43FF"/>
    <w:rsid w:val="00AE663C"/>
    <w:rsid w:val="00AE69A5"/>
    <w:rsid w:val="00AE772C"/>
    <w:rsid w:val="00AF09C9"/>
    <w:rsid w:val="00AF52A5"/>
    <w:rsid w:val="00AF5BBA"/>
    <w:rsid w:val="00AF5CBE"/>
    <w:rsid w:val="00AF6E5C"/>
    <w:rsid w:val="00AF7B74"/>
    <w:rsid w:val="00B007A1"/>
    <w:rsid w:val="00B00A42"/>
    <w:rsid w:val="00B0309E"/>
    <w:rsid w:val="00B03A74"/>
    <w:rsid w:val="00B05EA8"/>
    <w:rsid w:val="00B07AB4"/>
    <w:rsid w:val="00B104C3"/>
    <w:rsid w:val="00B1063E"/>
    <w:rsid w:val="00B11F69"/>
    <w:rsid w:val="00B132DA"/>
    <w:rsid w:val="00B134F3"/>
    <w:rsid w:val="00B16051"/>
    <w:rsid w:val="00B16060"/>
    <w:rsid w:val="00B16617"/>
    <w:rsid w:val="00B16CCC"/>
    <w:rsid w:val="00B1717F"/>
    <w:rsid w:val="00B17193"/>
    <w:rsid w:val="00B22AE9"/>
    <w:rsid w:val="00B234AC"/>
    <w:rsid w:val="00B235CC"/>
    <w:rsid w:val="00B23FAE"/>
    <w:rsid w:val="00B2412E"/>
    <w:rsid w:val="00B24A52"/>
    <w:rsid w:val="00B3033C"/>
    <w:rsid w:val="00B30D8E"/>
    <w:rsid w:val="00B336E5"/>
    <w:rsid w:val="00B34508"/>
    <w:rsid w:val="00B34675"/>
    <w:rsid w:val="00B4148F"/>
    <w:rsid w:val="00B42CA6"/>
    <w:rsid w:val="00B42E69"/>
    <w:rsid w:val="00B42FF9"/>
    <w:rsid w:val="00B44234"/>
    <w:rsid w:val="00B45D20"/>
    <w:rsid w:val="00B463D3"/>
    <w:rsid w:val="00B46921"/>
    <w:rsid w:val="00B50FA3"/>
    <w:rsid w:val="00B513D3"/>
    <w:rsid w:val="00B51775"/>
    <w:rsid w:val="00B52D94"/>
    <w:rsid w:val="00B53F33"/>
    <w:rsid w:val="00B56B97"/>
    <w:rsid w:val="00B57DF5"/>
    <w:rsid w:val="00B61550"/>
    <w:rsid w:val="00B62BFF"/>
    <w:rsid w:val="00B63695"/>
    <w:rsid w:val="00B66577"/>
    <w:rsid w:val="00B6728A"/>
    <w:rsid w:val="00B700BA"/>
    <w:rsid w:val="00B73DC5"/>
    <w:rsid w:val="00B76484"/>
    <w:rsid w:val="00B7654B"/>
    <w:rsid w:val="00B76957"/>
    <w:rsid w:val="00B77738"/>
    <w:rsid w:val="00B80465"/>
    <w:rsid w:val="00B81509"/>
    <w:rsid w:val="00B81948"/>
    <w:rsid w:val="00B848C1"/>
    <w:rsid w:val="00B85581"/>
    <w:rsid w:val="00B85FBB"/>
    <w:rsid w:val="00B87B33"/>
    <w:rsid w:val="00B90D1F"/>
    <w:rsid w:val="00B91D21"/>
    <w:rsid w:val="00B9213A"/>
    <w:rsid w:val="00B953FE"/>
    <w:rsid w:val="00B96D62"/>
    <w:rsid w:val="00BA12CB"/>
    <w:rsid w:val="00BA2150"/>
    <w:rsid w:val="00BA3887"/>
    <w:rsid w:val="00BA3F7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C159B"/>
    <w:rsid w:val="00BC1CCD"/>
    <w:rsid w:val="00BC3744"/>
    <w:rsid w:val="00BC3746"/>
    <w:rsid w:val="00BC39ED"/>
    <w:rsid w:val="00BC4009"/>
    <w:rsid w:val="00BC434B"/>
    <w:rsid w:val="00BC57A4"/>
    <w:rsid w:val="00BC5CD3"/>
    <w:rsid w:val="00BC5F52"/>
    <w:rsid w:val="00BC7386"/>
    <w:rsid w:val="00BC7934"/>
    <w:rsid w:val="00BC7FE9"/>
    <w:rsid w:val="00BD06AE"/>
    <w:rsid w:val="00BD0ADB"/>
    <w:rsid w:val="00BD1FB4"/>
    <w:rsid w:val="00BD2448"/>
    <w:rsid w:val="00BD3384"/>
    <w:rsid w:val="00BE00AC"/>
    <w:rsid w:val="00BE05FB"/>
    <w:rsid w:val="00BE144B"/>
    <w:rsid w:val="00BE2120"/>
    <w:rsid w:val="00BE2C90"/>
    <w:rsid w:val="00BE4E45"/>
    <w:rsid w:val="00BE58C4"/>
    <w:rsid w:val="00BE5AC6"/>
    <w:rsid w:val="00BE5CBF"/>
    <w:rsid w:val="00BE6206"/>
    <w:rsid w:val="00BE6A29"/>
    <w:rsid w:val="00BE6B66"/>
    <w:rsid w:val="00BE72F1"/>
    <w:rsid w:val="00BE784D"/>
    <w:rsid w:val="00BE7E70"/>
    <w:rsid w:val="00BF109F"/>
    <w:rsid w:val="00BF66AA"/>
    <w:rsid w:val="00BF7876"/>
    <w:rsid w:val="00C001C8"/>
    <w:rsid w:val="00C0032E"/>
    <w:rsid w:val="00C03338"/>
    <w:rsid w:val="00C037E2"/>
    <w:rsid w:val="00C04000"/>
    <w:rsid w:val="00C046B3"/>
    <w:rsid w:val="00C07530"/>
    <w:rsid w:val="00C11543"/>
    <w:rsid w:val="00C146F9"/>
    <w:rsid w:val="00C153A9"/>
    <w:rsid w:val="00C15B7D"/>
    <w:rsid w:val="00C17789"/>
    <w:rsid w:val="00C2187F"/>
    <w:rsid w:val="00C23BC8"/>
    <w:rsid w:val="00C24095"/>
    <w:rsid w:val="00C24AA2"/>
    <w:rsid w:val="00C24ABD"/>
    <w:rsid w:val="00C302D1"/>
    <w:rsid w:val="00C30ED0"/>
    <w:rsid w:val="00C3413F"/>
    <w:rsid w:val="00C348D9"/>
    <w:rsid w:val="00C35FD1"/>
    <w:rsid w:val="00C4070D"/>
    <w:rsid w:val="00C40D42"/>
    <w:rsid w:val="00C40D49"/>
    <w:rsid w:val="00C42A47"/>
    <w:rsid w:val="00C42E11"/>
    <w:rsid w:val="00C43823"/>
    <w:rsid w:val="00C45ADA"/>
    <w:rsid w:val="00C47C79"/>
    <w:rsid w:val="00C50F35"/>
    <w:rsid w:val="00C52E49"/>
    <w:rsid w:val="00C62D2F"/>
    <w:rsid w:val="00C63CE3"/>
    <w:rsid w:val="00C6580F"/>
    <w:rsid w:val="00C667B1"/>
    <w:rsid w:val="00C6794D"/>
    <w:rsid w:val="00C70FCE"/>
    <w:rsid w:val="00C74EE1"/>
    <w:rsid w:val="00C75A2C"/>
    <w:rsid w:val="00C75DBC"/>
    <w:rsid w:val="00C76022"/>
    <w:rsid w:val="00C761CF"/>
    <w:rsid w:val="00C76459"/>
    <w:rsid w:val="00C767BE"/>
    <w:rsid w:val="00C77080"/>
    <w:rsid w:val="00C77438"/>
    <w:rsid w:val="00C8001B"/>
    <w:rsid w:val="00C82EB0"/>
    <w:rsid w:val="00C83DA2"/>
    <w:rsid w:val="00C849B2"/>
    <w:rsid w:val="00C84DE1"/>
    <w:rsid w:val="00C85D5C"/>
    <w:rsid w:val="00C85EEB"/>
    <w:rsid w:val="00C8796E"/>
    <w:rsid w:val="00C9128F"/>
    <w:rsid w:val="00C93F9D"/>
    <w:rsid w:val="00C977E6"/>
    <w:rsid w:val="00C97834"/>
    <w:rsid w:val="00CA195F"/>
    <w:rsid w:val="00CA28CF"/>
    <w:rsid w:val="00CA53FF"/>
    <w:rsid w:val="00CB16E5"/>
    <w:rsid w:val="00CB18A1"/>
    <w:rsid w:val="00CB22FB"/>
    <w:rsid w:val="00CB23EC"/>
    <w:rsid w:val="00CB27CF"/>
    <w:rsid w:val="00CB347D"/>
    <w:rsid w:val="00CB38F5"/>
    <w:rsid w:val="00CB4793"/>
    <w:rsid w:val="00CB5FBF"/>
    <w:rsid w:val="00CB6159"/>
    <w:rsid w:val="00CB677B"/>
    <w:rsid w:val="00CB7225"/>
    <w:rsid w:val="00CB76C0"/>
    <w:rsid w:val="00CB7744"/>
    <w:rsid w:val="00CB7D5E"/>
    <w:rsid w:val="00CC0D83"/>
    <w:rsid w:val="00CC59B7"/>
    <w:rsid w:val="00CC7826"/>
    <w:rsid w:val="00CD0177"/>
    <w:rsid w:val="00CD0587"/>
    <w:rsid w:val="00CD202A"/>
    <w:rsid w:val="00CD2211"/>
    <w:rsid w:val="00CD77DC"/>
    <w:rsid w:val="00CE095E"/>
    <w:rsid w:val="00CE2464"/>
    <w:rsid w:val="00CE2B83"/>
    <w:rsid w:val="00CE31CF"/>
    <w:rsid w:val="00CE55D7"/>
    <w:rsid w:val="00CE61AF"/>
    <w:rsid w:val="00CE72BC"/>
    <w:rsid w:val="00CF0778"/>
    <w:rsid w:val="00CF0C23"/>
    <w:rsid w:val="00CF0D34"/>
    <w:rsid w:val="00CF184D"/>
    <w:rsid w:val="00CF3DF0"/>
    <w:rsid w:val="00CF3FB9"/>
    <w:rsid w:val="00CF61DA"/>
    <w:rsid w:val="00CF68DE"/>
    <w:rsid w:val="00D01DCB"/>
    <w:rsid w:val="00D0298B"/>
    <w:rsid w:val="00D041B3"/>
    <w:rsid w:val="00D042CA"/>
    <w:rsid w:val="00D07BD1"/>
    <w:rsid w:val="00D10DB4"/>
    <w:rsid w:val="00D11190"/>
    <w:rsid w:val="00D14AC8"/>
    <w:rsid w:val="00D16757"/>
    <w:rsid w:val="00D17E63"/>
    <w:rsid w:val="00D21C11"/>
    <w:rsid w:val="00D2248D"/>
    <w:rsid w:val="00D24709"/>
    <w:rsid w:val="00D2606E"/>
    <w:rsid w:val="00D26DD8"/>
    <w:rsid w:val="00D27553"/>
    <w:rsid w:val="00D309DF"/>
    <w:rsid w:val="00D30FD2"/>
    <w:rsid w:val="00D31B70"/>
    <w:rsid w:val="00D33D20"/>
    <w:rsid w:val="00D3432E"/>
    <w:rsid w:val="00D36052"/>
    <w:rsid w:val="00D419B8"/>
    <w:rsid w:val="00D41BF2"/>
    <w:rsid w:val="00D4594B"/>
    <w:rsid w:val="00D45B0B"/>
    <w:rsid w:val="00D46D4D"/>
    <w:rsid w:val="00D517A8"/>
    <w:rsid w:val="00D54297"/>
    <w:rsid w:val="00D54A10"/>
    <w:rsid w:val="00D56CFB"/>
    <w:rsid w:val="00D57078"/>
    <w:rsid w:val="00D57616"/>
    <w:rsid w:val="00D6134E"/>
    <w:rsid w:val="00D61AA1"/>
    <w:rsid w:val="00D625D4"/>
    <w:rsid w:val="00D62AD4"/>
    <w:rsid w:val="00D62C17"/>
    <w:rsid w:val="00D637EB"/>
    <w:rsid w:val="00D64937"/>
    <w:rsid w:val="00D64B92"/>
    <w:rsid w:val="00D65337"/>
    <w:rsid w:val="00D67471"/>
    <w:rsid w:val="00D7129E"/>
    <w:rsid w:val="00D71FE2"/>
    <w:rsid w:val="00D72898"/>
    <w:rsid w:val="00D75275"/>
    <w:rsid w:val="00D759AE"/>
    <w:rsid w:val="00D76209"/>
    <w:rsid w:val="00D80F91"/>
    <w:rsid w:val="00D82898"/>
    <w:rsid w:val="00D86382"/>
    <w:rsid w:val="00D86B0B"/>
    <w:rsid w:val="00D87221"/>
    <w:rsid w:val="00D904DB"/>
    <w:rsid w:val="00D91422"/>
    <w:rsid w:val="00D9185C"/>
    <w:rsid w:val="00D91B48"/>
    <w:rsid w:val="00D91C3F"/>
    <w:rsid w:val="00D94787"/>
    <w:rsid w:val="00D94A74"/>
    <w:rsid w:val="00D94FC5"/>
    <w:rsid w:val="00D95A60"/>
    <w:rsid w:val="00DA252E"/>
    <w:rsid w:val="00DA2B1A"/>
    <w:rsid w:val="00DA36B2"/>
    <w:rsid w:val="00DA3BFE"/>
    <w:rsid w:val="00DA3E7A"/>
    <w:rsid w:val="00DA6401"/>
    <w:rsid w:val="00DA73C4"/>
    <w:rsid w:val="00DA788A"/>
    <w:rsid w:val="00DB03BA"/>
    <w:rsid w:val="00DB0F3E"/>
    <w:rsid w:val="00DB115C"/>
    <w:rsid w:val="00DB213C"/>
    <w:rsid w:val="00DB2CBE"/>
    <w:rsid w:val="00DB3AFF"/>
    <w:rsid w:val="00DB6671"/>
    <w:rsid w:val="00DC01B4"/>
    <w:rsid w:val="00DC22D4"/>
    <w:rsid w:val="00DC2FB0"/>
    <w:rsid w:val="00DC3709"/>
    <w:rsid w:val="00DC5369"/>
    <w:rsid w:val="00DC5544"/>
    <w:rsid w:val="00DC7226"/>
    <w:rsid w:val="00DD0C26"/>
    <w:rsid w:val="00DD2A63"/>
    <w:rsid w:val="00DD2B3A"/>
    <w:rsid w:val="00DD46F0"/>
    <w:rsid w:val="00DD4DAA"/>
    <w:rsid w:val="00DE0F46"/>
    <w:rsid w:val="00DE2FD6"/>
    <w:rsid w:val="00DE3694"/>
    <w:rsid w:val="00DE4350"/>
    <w:rsid w:val="00DF1CA1"/>
    <w:rsid w:val="00DF4A55"/>
    <w:rsid w:val="00DF5027"/>
    <w:rsid w:val="00DF53E1"/>
    <w:rsid w:val="00DF5F2E"/>
    <w:rsid w:val="00E00F24"/>
    <w:rsid w:val="00E01190"/>
    <w:rsid w:val="00E028A1"/>
    <w:rsid w:val="00E0297C"/>
    <w:rsid w:val="00E046F2"/>
    <w:rsid w:val="00E053DA"/>
    <w:rsid w:val="00E05E28"/>
    <w:rsid w:val="00E06141"/>
    <w:rsid w:val="00E07B18"/>
    <w:rsid w:val="00E1444E"/>
    <w:rsid w:val="00E144B1"/>
    <w:rsid w:val="00E15550"/>
    <w:rsid w:val="00E15729"/>
    <w:rsid w:val="00E16277"/>
    <w:rsid w:val="00E222D6"/>
    <w:rsid w:val="00E2593F"/>
    <w:rsid w:val="00E32287"/>
    <w:rsid w:val="00E33F3A"/>
    <w:rsid w:val="00E34B1D"/>
    <w:rsid w:val="00E36A3A"/>
    <w:rsid w:val="00E4072E"/>
    <w:rsid w:val="00E40F86"/>
    <w:rsid w:val="00E41A56"/>
    <w:rsid w:val="00E421B8"/>
    <w:rsid w:val="00E45EA7"/>
    <w:rsid w:val="00E46053"/>
    <w:rsid w:val="00E52F63"/>
    <w:rsid w:val="00E536A2"/>
    <w:rsid w:val="00E5573E"/>
    <w:rsid w:val="00E63049"/>
    <w:rsid w:val="00E643E3"/>
    <w:rsid w:val="00E7091A"/>
    <w:rsid w:val="00E70EF6"/>
    <w:rsid w:val="00E71101"/>
    <w:rsid w:val="00E7616D"/>
    <w:rsid w:val="00E76B80"/>
    <w:rsid w:val="00E76C9B"/>
    <w:rsid w:val="00E76FAB"/>
    <w:rsid w:val="00E7715A"/>
    <w:rsid w:val="00E773EC"/>
    <w:rsid w:val="00E77680"/>
    <w:rsid w:val="00E802E3"/>
    <w:rsid w:val="00E8053F"/>
    <w:rsid w:val="00E80D92"/>
    <w:rsid w:val="00E80F2B"/>
    <w:rsid w:val="00E80FC7"/>
    <w:rsid w:val="00E81707"/>
    <w:rsid w:val="00E82208"/>
    <w:rsid w:val="00E83B32"/>
    <w:rsid w:val="00E84695"/>
    <w:rsid w:val="00E86A8D"/>
    <w:rsid w:val="00E872D8"/>
    <w:rsid w:val="00E872D9"/>
    <w:rsid w:val="00E87541"/>
    <w:rsid w:val="00E9083E"/>
    <w:rsid w:val="00E91C9C"/>
    <w:rsid w:val="00E9484F"/>
    <w:rsid w:val="00E952E4"/>
    <w:rsid w:val="00E9694F"/>
    <w:rsid w:val="00E975EF"/>
    <w:rsid w:val="00E978D9"/>
    <w:rsid w:val="00E97C9A"/>
    <w:rsid w:val="00EA15DB"/>
    <w:rsid w:val="00EA206D"/>
    <w:rsid w:val="00EA273B"/>
    <w:rsid w:val="00EA277F"/>
    <w:rsid w:val="00EA313D"/>
    <w:rsid w:val="00EA4266"/>
    <w:rsid w:val="00EA5F25"/>
    <w:rsid w:val="00EB06F4"/>
    <w:rsid w:val="00EB0A31"/>
    <w:rsid w:val="00EB2997"/>
    <w:rsid w:val="00EB394A"/>
    <w:rsid w:val="00EB606A"/>
    <w:rsid w:val="00EB7007"/>
    <w:rsid w:val="00EC0235"/>
    <w:rsid w:val="00EC130D"/>
    <w:rsid w:val="00EC24D4"/>
    <w:rsid w:val="00EC3B61"/>
    <w:rsid w:val="00EC46ED"/>
    <w:rsid w:val="00ED135C"/>
    <w:rsid w:val="00ED17C1"/>
    <w:rsid w:val="00ED18B3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27DA"/>
    <w:rsid w:val="00EF5522"/>
    <w:rsid w:val="00EF564E"/>
    <w:rsid w:val="00EF624E"/>
    <w:rsid w:val="00EF793A"/>
    <w:rsid w:val="00F003BE"/>
    <w:rsid w:val="00F019FD"/>
    <w:rsid w:val="00F05C45"/>
    <w:rsid w:val="00F06FF6"/>
    <w:rsid w:val="00F07447"/>
    <w:rsid w:val="00F1099F"/>
    <w:rsid w:val="00F168A8"/>
    <w:rsid w:val="00F17C46"/>
    <w:rsid w:val="00F201DC"/>
    <w:rsid w:val="00F263C1"/>
    <w:rsid w:val="00F3236D"/>
    <w:rsid w:val="00F330BD"/>
    <w:rsid w:val="00F33645"/>
    <w:rsid w:val="00F356F3"/>
    <w:rsid w:val="00F35842"/>
    <w:rsid w:val="00F36849"/>
    <w:rsid w:val="00F4089D"/>
    <w:rsid w:val="00F44E53"/>
    <w:rsid w:val="00F47088"/>
    <w:rsid w:val="00F4739D"/>
    <w:rsid w:val="00F5069B"/>
    <w:rsid w:val="00F50743"/>
    <w:rsid w:val="00F5079E"/>
    <w:rsid w:val="00F5081E"/>
    <w:rsid w:val="00F510C9"/>
    <w:rsid w:val="00F51600"/>
    <w:rsid w:val="00F51866"/>
    <w:rsid w:val="00F51C1F"/>
    <w:rsid w:val="00F51C33"/>
    <w:rsid w:val="00F52BF1"/>
    <w:rsid w:val="00F54433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5FBF"/>
    <w:rsid w:val="00F76BD3"/>
    <w:rsid w:val="00F831B7"/>
    <w:rsid w:val="00F85B9E"/>
    <w:rsid w:val="00F85DE2"/>
    <w:rsid w:val="00F86772"/>
    <w:rsid w:val="00F901E4"/>
    <w:rsid w:val="00F91363"/>
    <w:rsid w:val="00F94894"/>
    <w:rsid w:val="00F95CA5"/>
    <w:rsid w:val="00F96469"/>
    <w:rsid w:val="00F967DC"/>
    <w:rsid w:val="00FA01AD"/>
    <w:rsid w:val="00FA0981"/>
    <w:rsid w:val="00FA2934"/>
    <w:rsid w:val="00FA6789"/>
    <w:rsid w:val="00FA7460"/>
    <w:rsid w:val="00FA7D68"/>
    <w:rsid w:val="00FB18E1"/>
    <w:rsid w:val="00FB1B84"/>
    <w:rsid w:val="00FB2D1E"/>
    <w:rsid w:val="00FB3177"/>
    <w:rsid w:val="00FB31C6"/>
    <w:rsid w:val="00FB33B3"/>
    <w:rsid w:val="00FB45B4"/>
    <w:rsid w:val="00FB4CF9"/>
    <w:rsid w:val="00FB6860"/>
    <w:rsid w:val="00FB6E20"/>
    <w:rsid w:val="00FC1241"/>
    <w:rsid w:val="00FC67D7"/>
    <w:rsid w:val="00FD0B00"/>
    <w:rsid w:val="00FD2078"/>
    <w:rsid w:val="00FD26F5"/>
    <w:rsid w:val="00FD2B0E"/>
    <w:rsid w:val="00FD2D43"/>
    <w:rsid w:val="00FD4DBC"/>
    <w:rsid w:val="00FD6909"/>
    <w:rsid w:val="00FD6F2C"/>
    <w:rsid w:val="00FD79AD"/>
    <w:rsid w:val="00FE0ED1"/>
    <w:rsid w:val="00FE6FDC"/>
    <w:rsid w:val="00FE7729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A8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Admin</cp:lastModifiedBy>
  <cp:revision>25</cp:revision>
  <cp:lastPrinted>2021-07-19T08:48:00Z</cp:lastPrinted>
  <dcterms:created xsi:type="dcterms:W3CDTF">2021-11-14T09:21:00Z</dcterms:created>
  <dcterms:modified xsi:type="dcterms:W3CDTF">2021-11-14T10:09:00Z</dcterms:modified>
</cp:coreProperties>
</file>